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F4C6B" w14:textId="777777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3283508E" w14:textId="7777777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Pr="00F3204D"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14669F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1E11FED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336A86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8BB800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6C2AF5C3" w14:textId="77777777" w:rsidR="0014377B" w:rsidRPr="00F3204D" w:rsidRDefault="0014377B" w:rsidP="0014377B">
      <w:pPr>
        <w:pStyle w:val="Normlnweb"/>
        <w:shd w:val="clear" w:color="auto" w:fill="FFFFFF"/>
        <w:ind w:left="2124"/>
        <w:rPr>
          <w:rFonts w:asciiTheme="minorHAnsi" w:hAnsiTheme="minorHAnsi" w:cstheme="minorHAnsi"/>
          <w:sz w:val="22"/>
          <w:szCs w:val="22"/>
        </w:rPr>
      </w:pPr>
      <w:r w:rsidRPr="00F3204D">
        <w:rPr>
          <w:rFonts w:asciiTheme="minorHAnsi" w:hAnsiTheme="minorHAnsi" w:cstheme="minorHAnsi"/>
          <w:sz w:val="22"/>
          <w:szCs w:val="22"/>
        </w:rPr>
        <w:t>Leoš Konvalina, tel.: 602 509 280, e-mail:</w:t>
      </w:r>
      <w:r w:rsidRPr="00F3204D">
        <w:rPr>
          <w:rStyle w:val="Hypertextovodkaz"/>
          <w:rFonts w:asciiTheme="minorHAnsi" w:hAnsiTheme="minorHAnsi" w:cstheme="minorHAnsi"/>
          <w:color w:val="0000FF"/>
          <w:sz w:val="22"/>
          <w:szCs w:val="22"/>
        </w:rPr>
        <w:t xml:space="preserve"> </w:t>
      </w:r>
      <w:hyperlink r:id="rId9" w:history="1">
        <w:r w:rsidRPr="00F3204D">
          <w:rPr>
            <w:rStyle w:val="Hypertextovodkaz"/>
            <w:rFonts w:asciiTheme="minorHAnsi" w:hAnsiTheme="minorHAnsi" w:cstheme="minorHAnsi"/>
            <w:color w:val="0000FF"/>
            <w:sz w:val="22"/>
            <w:szCs w:val="22"/>
          </w:rPr>
          <w:t>leos.konvalina@nemzn.cz</w:t>
        </w:r>
      </w:hyperlink>
    </w:p>
    <w:p w14:paraId="472331A6" w14:textId="77777777" w:rsidR="0014377B" w:rsidRPr="00F3204D" w:rsidRDefault="0014377B" w:rsidP="0014377B">
      <w:pPr>
        <w:pStyle w:val="Normlnweb"/>
        <w:shd w:val="clear" w:color="auto" w:fill="FFFFFF"/>
        <w:rPr>
          <w:rFonts w:asciiTheme="minorHAnsi" w:hAnsiTheme="minorHAnsi" w:cstheme="minorHAnsi"/>
          <w:sz w:val="22"/>
          <w:szCs w:val="22"/>
        </w:rPr>
      </w:pP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77777777" w:rsidR="0014377B" w:rsidRPr="0014482C"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w:t>
      </w:r>
      <w:r w:rsidRPr="0014482C">
        <w:rPr>
          <w:rFonts w:asciiTheme="minorHAnsi" w:hAnsiTheme="minorHAnsi" w:cstheme="minorHAnsi"/>
          <w:sz w:val="22"/>
          <w:szCs w:val="22"/>
        </w:rPr>
        <w:t>smlouvu o dílo jako výsledek výběrového řízení na realizaci veřejné zakázky malého rozsahu na stavební práce nazvané „</w:t>
      </w:r>
      <w:r w:rsidR="0014482C" w:rsidRPr="0014482C">
        <w:rPr>
          <w:rFonts w:asciiTheme="minorHAnsi" w:hAnsiTheme="minorHAnsi" w:cstheme="minorHAnsi" w:hint="eastAsia"/>
          <w:b/>
          <w:bCs/>
          <w:sz w:val="22"/>
          <w:szCs w:val="22"/>
        </w:rPr>
        <w:t>Provede</w:t>
      </w:r>
      <w:r w:rsidR="0014482C" w:rsidRPr="0014482C">
        <w:rPr>
          <w:rFonts w:asciiTheme="minorHAnsi" w:hAnsiTheme="minorHAnsi" w:cstheme="minorHAnsi"/>
          <w:b/>
          <w:bCs/>
          <w:sz w:val="22"/>
          <w:szCs w:val="22"/>
        </w:rPr>
        <w:t>ní</w:t>
      </w:r>
      <w:r w:rsidR="0014482C" w:rsidRPr="0014482C">
        <w:rPr>
          <w:rFonts w:asciiTheme="minorHAnsi" w:hAnsiTheme="minorHAnsi" w:cstheme="minorHAnsi" w:hint="eastAsia"/>
          <w:b/>
          <w:bCs/>
          <w:sz w:val="22"/>
          <w:szCs w:val="22"/>
        </w:rPr>
        <w:t xml:space="preserve"> opravy stoupa</w:t>
      </w:r>
      <w:r w:rsidR="0014482C" w:rsidRPr="0014482C">
        <w:rPr>
          <w:rFonts w:asciiTheme="minorHAnsi" w:hAnsiTheme="minorHAnsi" w:cstheme="minorHAnsi"/>
          <w:b/>
          <w:bCs/>
          <w:sz w:val="22"/>
          <w:szCs w:val="22"/>
        </w:rPr>
        <w:t>cí</w:t>
      </w:r>
      <w:r w:rsidR="0014482C" w:rsidRPr="0014482C">
        <w:rPr>
          <w:rFonts w:asciiTheme="minorHAnsi" w:hAnsiTheme="minorHAnsi" w:cstheme="minorHAnsi" w:hint="eastAsia"/>
          <w:b/>
          <w:bCs/>
          <w:sz w:val="22"/>
          <w:szCs w:val="22"/>
        </w:rPr>
        <w:t>ho vede</w:t>
      </w:r>
      <w:r w:rsidR="0014482C" w:rsidRPr="0014482C">
        <w:rPr>
          <w:rFonts w:asciiTheme="minorHAnsi" w:hAnsiTheme="minorHAnsi" w:cstheme="minorHAnsi"/>
          <w:b/>
          <w:bCs/>
          <w:sz w:val="22"/>
          <w:szCs w:val="22"/>
        </w:rPr>
        <w:t>ní</w:t>
      </w:r>
      <w:r w:rsidR="0014482C" w:rsidRPr="0014482C">
        <w:rPr>
          <w:rFonts w:asciiTheme="minorHAnsi" w:hAnsiTheme="minorHAnsi" w:cstheme="minorHAnsi" w:hint="eastAsia"/>
          <w:b/>
          <w:bCs/>
          <w:sz w:val="22"/>
          <w:szCs w:val="22"/>
        </w:rPr>
        <w:t xml:space="preserve"> ZTI v objektu C2</w:t>
      </w:r>
      <w:r w:rsidRPr="0014482C">
        <w:rPr>
          <w:rFonts w:asciiTheme="minorHAnsi" w:hAnsiTheme="minorHAnsi" w:cstheme="minorHAnsi"/>
          <w:sz w:val="22"/>
          <w:szCs w:val="22"/>
        </w:rPr>
        <w:t xml:space="preserve">“ (dále jen „veřejná zakázka“), v souladu se zákonem č. 134/2016 Sb., o zadávání veřejných zakázek, ve znění pozdějších předpisů. </w:t>
      </w:r>
    </w:p>
    <w:p w14:paraId="7DAC306E" w14:textId="77777777" w:rsidR="0014377B" w:rsidRPr="0014482C" w:rsidRDefault="0014377B" w:rsidP="0014377B">
      <w:pPr>
        <w:pStyle w:val="Normlnweb"/>
        <w:shd w:val="clear" w:color="auto" w:fill="FFFFFF"/>
        <w:rPr>
          <w:rFonts w:asciiTheme="minorHAnsi" w:hAnsiTheme="minorHAnsi" w:cstheme="minorHAnsi"/>
          <w:sz w:val="22"/>
          <w:szCs w:val="22"/>
        </w:rPr>
      </w:pPr>
    </w:p>
    <w:p w14:paraId="51CAF2C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4C104219" w14:textId="77777777" w:rsidR="0014377B" w:rsidRPr="00C47BC6" w:rsidRDefault="0014377B" w:rsidP="0014377B">
      <w:pPr>
        <w:pStyle w:val="Normlnweb"/>
        <w:shd w:val="clear" w:color="auto" w:fill="FFFFFF"/>
        <w:rPr>
          <w:rFonts w:asciiTheme="minorHAnsi" w:hAnsiTheme="minorHAnsi" w:cstheme="minorHAnsi"/>
          <w:sz w:val="22"/>
          <w:szCs w:val="22"/>
        </w:rPr>
      </w:pPr>
    </w:p>
    <w:p w14:paraId="26C4A44E" w14:textId="77777777"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Dílem je </w:t>
      </w:r>
      <w:r w:rsidR="006C0161" w:rsidRPr="00B04747">
        <w:rPr>
          <w:rFonts w:asciiTheme="minorHAnsi" w:hAnsiTheme="minorHAnsi" w:cstheme="minorHAnsi"/>
          <w:sz w:val="22"/>
          <w:szCs w:val="22"/>
        </w:rPr>
        <w:t xml:space="preserve">oprava </w:t>
      </w:r>
      <w:r w:rsidR="00F25E76">
        <w:rPr>
          <w:rFonts w:asciiTheme="minorHAnsi" w:hAnsiTheme="minorHAnsi" w:cstheme="minorHAnsi"/>
          <w:sz w:val="22"/>
          <w:szCs w:val="22"/>
        </w:rPr>
        <w:t>stoupacího vedení ZTI v objektu C2</w:t>
      </w:r>
      <w:r w:rsidR="00C47BC6" w:rsidRPr="00B04747">
        <w:rPr>
          <w:rFonts w:asciiTheme="minorHAnsi" w:hAnsiTheme="minorHAnsi" w:cstheme="minorHAnsi"/>
          <w:sz w:val="22"/>
          <w:szCs w:val="22"/>
        </w:rPr>
        <w:t xml:space="preserve"> </w:t>
      </w:r>
      <w:r w:rsidRPr="00B04747">
        <w:rPr>
          <w:rFonts w:asciiTheme="minorHAnsi" w:hAnsiTheme="minorHAnsi" w:cstheme="minorHAnsi"/>
          <w:sz w:val="22"/>
          <w:szCs w:val="22"/>
        </w:rPr>
        <w:t>v areálu</w:t>
      </w:r>
      <w:r w:rsidRPr="00B04747">
        <w:rPr>
          <w:rFonts w:asciiTheme="minorHAnsi" w:hAnsiTheme="minorHAnsi" w:cstheme="minorHAnsi"/>
          <w:bCs/>
          <w:sz w:val="22"/>
          <w:szCs w:val="22"/>
        </w:rPr>
        <w:t xml:space="preserve"> </w:t>
      </w:r>
      <w:r w:rsidRPr="00B04747">
        <w:rPr>
          <w:rFonts w:asciiTheme="minorHAnsi" w:hAnsiTheme="minorHAnsi" w:cstheme="minorHAnsi"/>
          <w:sz w:val="22"/>
          <w:szCs w:val="22"/>
        </w:rPr>
        <w:t>Nemocnice Znojmo, příspěvkové organizaci na ulici MUDr. Jana Janského 11 ve Znojmě.</w:t>
      </w:r>
    </w:p>
    <w:p w14:paraId="60E01B67" w14:textId="77777777" w:rsidR="0014377B" w:rsidRPr="00B04747" w:rsidRDefault="0014377B" w:rsidP="0014377B">
      <w:pPr>
        <w:pStyle w:val="Normlnweb"/>
        <w:shd w:val="clear" w:color="auto" w:fill="FFFFFF"/>
        <w:jc w:val="both"/>
        <w:rPr>
          <w:rFonts w:asciiTheme="minorHAnsi" w:hAnsiTheme="minorHAnsi" w:cstheme="minorHAnsi"/>
          <w:sz w:val="22"/>
          <w:szCs w:val="22"/>
        </w:rPr>
      </w:pPr>
    </w:p>
    <w:p w14:paraId="10881ACF" w14:textId="77777777" w:rsidR="0014377B" w:rsidRPr="00B04747"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Zhotovitel se zavazuje provést pro objednatele dílo v rozsahu, jenž je specifikován nabídkovým položkovým rozpočtem zhotovitele, který tvoří jako Příloha č. </w:t>
      </w:r>
      <w:r w:rsidR="00C47BC6" w:rsidRPr="00B04747">
        <w:rPr>
          <w:rFonts w:asciiTheme="minorHAnsi" w:hAnsiTheme="minorHAnsi" w:cstheme="minorHAnsi"/>
          <w:sz w:val="22"/>
          <w:szCs w:val="22"/>
        </w:rPr>
        <w:t>3</w:t>
      </w:r>
      <w:r w:rsidRPr="00B04747">
        <w:rPr>
          <w:rFonts w:asciiTheme="minorHAnsi" w:hAnsiTheme="minorHAnsi" w:cstheme="minorHAnsi"/>
          <w:sz w:val="22"/>
          <w:szCs w:val="22"/>
        </w:rPr>
        <w:t xml:space="preserve"> nedílnou součást této smlouvy.</w:t>
      </w:r>
    </w:p>
    <w:p w14:paraId="50792940"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533062FA"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0251EBCA"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67DEA2F1"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191871A"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16F89CC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nabídkových rozpočtech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technické - technickým dozorem objednatele.</w:t>
      </w:r>
    </w:p>
    <w:p w14:paraId="6D05318E" w14:textId="77777777" w:rsidR="0014377B" w:rsidRPr="00F3204D"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Místo provádění díla</w:t>
      </w:r>
    </w:p>
    <w:p w14:paraId="09162A65" w14:textId="77777777" w:rsidR="0014377B" w:rsidRPr="00F3204D" w:rsidRDefault="0014377B" w:rsidP="0014377B">
      <w:pPr>
        <w:pStyle w:val="Normlnweb"/>
        <w:shd w:val="clear" w:color="auto" w:fill="FFFFFF"/>
        <w:rPr>
          <w:rFonts w:asciiTheme="minorHAnsi" w:hAnsiTheme="minorHAnsi" w:cstheme="minorHAnsi"/>
          <w:sz w:val="22"/>
          <w:szCs w:val="22"/>
        </w:rPr>
      </w:pPr>
    </w:p>
    <w:p w14:paraId="32651253" w14:textId="77777777"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Nemocnice Znojmo, příspěvková organizace, areál MUDr. Jana Janského 11, Znojmo.</w:t>
      </w:r>
    </w:p>
    <w:p w14:paraId="6A7CC561" w14:textId="77777777" w:rsidR="0014377B" w:rsidRPr="00F3204D" w:rsidRDefault="0014377B" w:rsidP="0014377B">
      <w:pPr>
        <w:pStyle w:val="Normlnweb"/>
        <w:shd w:val="clear" w:color="auto" w:fill="FFFFFF"/>
        <w:rPr>
          <w:rFonts w:asciiTheme="minorHAnsi" w:hAnsiTheme="minorHAnsi" w:cstheme="minorHAnsi"/>
          <w:sz w:val="22"/>
          <w:szCs w:val="22"/>
        </w:rPr>
      </w:pPr>
    </w:p>
    <w:p w14:paraId="4FAD022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3B38DC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0F74B806" w14:textId="77777777" w:rsidR="0014377B" w:rsidRPr="00AB53E2"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AB53E2">
        <w:rPr>
          <w:rFonts w:asciiTheme="minorHAnsi" w:hAnsiTheme="minorHAnsi" w:cstheme="minorHAnsi"/>
          <w:sz w:val="22"/>
          <w:szCs w:val="22"/>
        </w:rPr>
        <w:t>Termíny plnění:</w:t>
      </w:r>
    </w:p>
    <w:p w14:paraId="09CB0424" w14:textId="1632E848" w:rsidR="00C04DC2" w:rsidRPr="00C04DC2" w:rsidRDefault="0014377B"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bookmarkStart w:id="0" w:name="_Hlk82774245"/>
      <w:r w:rsidRPr="00C04DC2">
        <w:rPr>
          <w:rFonts w:asciiTheme="minorHAnsi" w:hAnsiTheme="minorHAnsi" w:cstheme="minorHAnsi"/>
        </w:rPr>
        <w:t xml:space="preserve">Dnem následujícím po dni, kterým smlouva o dílo nabyla účinnosti, začíná přípravné období, ve kterém zhotovitel zajistí veškerý potřebný materiál a přípravu pro vlastní realizaci díla. Přípravné období bude trvat maximálně </w:t>
      </w:r>
      <w:r w:rsidR="00AB53E2" w:rsidRPr="00C04DC2">
        <w:rPr>
          <w:rFonts w:asciiTheme="minorHAnsi" w:hAnsiTheme="minorHAnsi" w:cstheme="minorHAnsi"/>
        </w:rPr>
        <w:t>3</w:t>
      </w:r>
      <w:r w:rsidR="004814AA" w:rsidRPr="00C04DC2">
        <w:rPr>
          <w:rFonts w:asciiTheme="minorHAnsi" w:hAnsiTheme="minorHAnsi" w:cstheme="minorHAnsi"/>
        </w:rPr>
        <w:t>0</w:t>
      </w:r>
      <w:r w:rsidRPr="00C04DC2">
        <w:rPr>
          <w:rFonts w:asciiTheme="minorHAnsi" w:hAnsiTheme="minorHAnsi" w:cstheme="minorHAnsi"/>
        </w:rPr>
        <w:t xml:space="preserve"> </w:t>
      </w:r>
      <w:r w:rsidR="00C04DC2" w:rsidRPr="00C04DC2">
        <w:rPr>
          <w:rFonts w:asciiTheme="minorHAnsi" w:hAnsiTheme="minorHAnsi" w:cstheme="minorHAnsi"/>
        </w:rPr>
        <w:t>kalendářních</w:t>
      </w:r>
      <w:r w:rsidRPr="00C04DC2">
        <w:rPr>
          <w:rFonts w:asciiTheme="minorHAnsi" w:hAnsiTheme="minorHAnsi" w:cstheme="minorHAnsi"/>
        </w:rPr>
        <w:t xml:space="preserve"> dnů. Může však být zkráceno na základě dohody smluvních stran. </w:t>
      </w:r>
      <w:bookmarkStart w:id="1" w:name="_Hlk82773835"/>
      <w:r w:rsidRPr="00C04DC2">
        <w:rPr>
          <w:rFonts w:asciiTheme="minorHAnsi" w:hAnsiTheme="minorHAnsi" w:cstheme="minorHAnsi"/>
        </w:rPr>
        <w:t>Připadne-li konec přípravného období na den pracovního klidu, skončí přípravné období první následující pracovní den.</w:t>
      </w:r>
      <w:r w:rsidR="003F56AC" w:rsidRPr="00C04DC2">
        <w:rPr>
          <w:rFonts w:asciiTheme="minorHAnsi" w:hAnsiTheme="minorHAnsi" w:cstheme="minorHAnsi"/>
        </w:rPr>
        <w:t xml:space="preserve"> </w:t>
      </w:r>
      <w:bookmarkEnd w:id="0"/>
      <w:bookmarkEnd w:id="1"/>
      <w:r w:rsidR="003F56AC" w:rsidRPr="00C04DC2">
        <w:rPr>
          <w:rFonts w:asciiTheme="minorHAnsi" w:hAnsiTheme="minorHAnsi" w:cstheme="minorHAnsi"/>
        </w:rPr>
        <w:t xml:space="preserve"> </w:t>
      </w:r>
      <w:r w:rsidR="00380DE6" w:rsidRPr="00C04DC2">
        <w:rPr>
          <w:rFonts w:asciiTheme="minorHAnsi" w:hAnsiTheme="minorHAnsi" w:cstheme="minorHAnsi"/>
        </w:rPr>
        <w:t xml:space="preserve">   </w:t>
      </w:r>
    </w:p>
    <w:p w14:paraId="0BC4861D" w14:textId="711FE44E" w:rsidR="003F56AC" w:rsidRPr="00C04DC2" w:rsidRDefault="00C04DC2"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r w:rsidRPr="00C04DC2">
        <w:rPr>
          <w:rFonts w:asciiTheme="minorHAnsi" w:hAnsiTheme="minorHAnsi" w:cstheme="minorHAnsi"/>
        </w:rPr>
        <w:t xml:space="preserve">Termín </w:t>
      </w:r>
      <w:r>
        <w:rPr>
          <w:rFonts w:asciiTheme="minorHAnsi" w:hAnsiTheme="minorHAnsi" w:cstheme="minorHAnsi"/>
        </w:rPr>
        <w:t>vlastní realizace bude trvat maximálně</w:t>
      </w:r>
      <w:r w:rsidRPr="00C04DC2">
        <w:rPr>
          <w:rFonts w:asciiTheme="minorHAnsi" w:hAnsiTheme="minorHAnsi" w:cstheme="minorHAnsi"/>
        </w:rPr>
        <w:t xml:space="preserve"> </w:t>
      </w:r>
      <w:r>
        <w:rPr>
          <w:rFonts w:asciiTheme="minorHAnsi" w:hAnsiTheme="minorHAnsi" w:cstheme="minorHAnsi"/>
        </w:rPr>
        <w:t>1</w:t>
      </w:r>
      <w:r w:rsidRPr="00C04DC2">
        <w:rPr>
          <w:rFonts w:asciiTheme="minorHAnsi" w:hAnsiTheme="minorHAnsi" w:cstheme="minorHAnsi"/>
        </w:rPr>
        <w:t>2 kalendářních dnů</w:t>
      </w:r>
      <w:r>
        <w:rPr>
          <w:rFonts w:asciiTheme="minorHAnsi" w:hAnsiTheme="minorHAnsi" w:cstheme="minorHAnsi"/>
        </w:rPr>
        <w:t>.</w:t>
      </w:r>
      <w:r w:rsidR="00380DE6" w:rsidRPr="00C04DC2">
        <w:rPr>
          <w:rFonts w:asciiTheme="minorHAnsi" w:hAnsiTheme="minorHAnsi" w:cstheme="minorHAnsi"/>
        </w:rPr>
        <w:t xml:space="preserve"> </w:t>
      </w:r>
    </w:p>
    <w:p w14:paraId="0D59C867" w14:textId="6F868177" w:rsidR="003F56AC" w:rsidRPr="00C04DC2" w:rsidRDefault="0014377B"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bCs/>
        </w:rPr>
      </w:pPr>
      <w:r w:rsidRPr="00C04DC2">
        <w:rPr>
          <w:rFonts w:asciiTheme="minorHAnsi" w:hAnsiTheme="minorHAnsi" w:cstheme="minorHAnsi"/>
        </w:rPr>
        <w:t xml:space="preserve">Termín předání celého kompletního díla do </w:t>
      </w:r>
      <w:r w:rsidR="003B2383" w:rsidRPr="00C04DC2">
        <w:rPr>
          <w:rFonts w:asciiTheme="minorHAnsi" w:hAnsiTheme="minorHAnsi" w:cstheme="minorHAnsi"/>
        </w:rPr>
        <w:t>42</w:t>
      </w:r>
      <w:r w:rsidRPr="00C04DC2">
        <w:rPr>
          <w:rFonts w:asciiTheme="minorHAnsi" w:hAnsiTheme="minorHAnsi" w:cstheme="minorHAnsi"/>
        </w:rPr>
        <w:t xml:space="preserve"> </w:t>
      </w:r>
      <w:r w:rsidR="00C04DC2" w:rsidRPr="00C04DC2">
        <w:rPr>
          <w:rFonts w:asciiTheme="minorHAnsi" w:hAnsiTheme="minorHAnsi" w:cstheme="minorHAnsi"/>
        </w:rPr>
        <w:t>kalendářních</w:t>
      </w:r>
      <w:r w:rsidRPr="00C04DC2">
        <w:rPr>
          <w:rFonts w:asciiTheme="minorHAnsi" w:hAnsiTheme="minorHAnsi" w:cstheme="minorHAnsi"/>
        </w:rPr>
        <w:t xml:space="preserve"> dnů od předání staveniště</w:t>
      </w:r>
      <w:r w:rsidR="00C04DC2">
        <w:rPr>
          <w:rFonts w:asciiTheme="minorHAnsi" w:hAnsiTheme="minorHAnsi" w:cstheme="minorHAnsi"/>
        </w:rPr>
        <w:t>.</w:t>
      </w:r>
    </w:p>
    <w:p w14:paraId="4869BDEE" w14:textId="77777777" w:rsidR="0014377B" w:rsidRDefault="003F56AC" w:rsidP="0014377B">
      <w:pPr>
        <w:overflowPunct w:val="0"/>
        <w:autoSpaceDE w:val="0"/>
        <w:autoSpaceDN w:val="0"/>
        <w:adjustRightInd w:val="0"/>
        <w:spacing w:after="0" w:line="240" w:lineRule="auto"/>
        <w:jc w:val="both"/>
        <w:textAlignment w:val="baseline"/>
        <w:rPr>
          <w:rFonts w:asciiTheme="minorHAnsi" w:hAnsiTheme="minorHAnsi" w:cstheme="minorHAnsi"/>
          <w:bCs/>
        </w:rPr>
      </w:pPr>
      <w:r>
        <w:rPr>
          <w:rFonts w:asciiTheme="minorHAnsi" w:hAnsiTheme="minorHAnsi" w:cstheme="minorHAnsi"/>
          <w:bCs/>
        </w:rPr>
        <w:t xml:space="preserve">        </w:t>
      </w:r>
    </w:p>
    <w:p w14:paraId="1FF55C98"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Zhotovitel je povinen dílo provést, tj. dokončit a předat objednateli nejpozději ve lhůtě uvedené dle odst. 1 smlouvy. Při předání díla bude současně Zhotovitelem předáno také řádně vyklizené a vyčištěné staveniště.</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1BC38BD2" w14:textId="77777777" w:rsidR="0014377B" w:rsidRPr="00F77CD7"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a čl. IX. této smlouvy. </w:t>
      </w:r>
    </w:p>
    <w:p w14:paraId="37D7C032"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 xml:space="preserve">Pokud se splnění určité povinnosti z této smlouvy stane nemožným v důsledku zásahu vyšší moci, smluvní strana, které vyšší moc překáží v plnění smluvní povinnosti, písemně požádá druhou </w:t>
      </w:r>
      <w:r w:rsidRPr="00F3204D">
        <w:rPr>
          <w:rFonts w:asciiTheme="minorHAnsi" w:hAnsiTheme="minorHAnsi" w:cstheme="minorHAnsi"/>
          <w:bCs/>
          <w:lang w:eastAsia="cs-CZ"/>
        </w:rPr>
        <w:lastRenderedPageBreak/>
        <w:t>smluvní stranu o úpravu smlouvy ve vztahu k jejímu předmětu, době jeho plnění a ceně. Na tento případ se nevztahují ustanovení této smlouvy o smluvní pokutě.</w:t>
      </w:r>
    </w:p>
    <w:p w14:paraId="6AF50DE3"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622A17E"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D5BF0AB"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B2C96B5"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89E5547"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77777777"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Sazba a výše DPH jsou stanoveny na základě zákona č. 235/2004 Sb., o dani z přidané hodnoty, ve znění platném ke dni podání nabídky zhotovitele v rámci veřejné zakázky. Protože předmětem plnění je poskytnutí stavebních prací (§ 92e citovaného zákona), bude uplatňován při fakturaci režim přenesení daňové povinnosti (§ 92a citovaného zákona).</w:t>
      </w:r>
    </w:p>
    <w:p w14:paraId="2852B311" w14:textId="77777777" w:rsidR="0014377B" w:rsidRDefault="0014377B" w:rsidP="0014377B">
      <w:pPr>
        <w:pStyle w:val="Odstavecseseznamem"/>
        <w:rPr>
          <w:rFonts w:asciiTheme="minorHAnsi" w:hAnsiTheme="minorHAnsi" w:cstheme="minorHAnsi"/>
        </w:rPr>
      </w:pPr>
    </w:p>
    <w:p w14:paraId="07AC5E1C" w14:textId="77777777" w:rsidR="0014377B" w:rsidRPr="00F3204D" w:rsidRDefault="0014377B" w:rsidP="0014377B">
      <w:pPr>
        <w:spacing w:after="0" w:line="240" w:lineRule="auto"/>
        <w:ind w:left="360"/>
        <w:jc w:val="both"/>
        <w:rPr>
          <w:rFonts w:asciiTheme="minorHAnsi" w:hAnsiTheme="minorHAnsi" w:cstheme="minorHAnsi"/>
        </w:rPr>
      </w:pPr>
    </w:p>
    <w:p w14:paraId="7AA2FDDC" w14:textId="77777777" w:rsidR="0014377B" w:rsidRPr="00F3204D" w:rsidRDefault="0014377B" w:rsidP="0014377B">
      <w:pPr>
        <w:spacing w:after="0" w:line="240" w:lineRule="auto"/>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lastRenderedPageBreak/>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objednatelem (čl. X. odst. 5 této</w:t>
      </w:r>
      <w:r w:rsidRPr="00F3204D">
        <w:rPr>
          <w:rFonts w:asciiTheme="minorHAnsi" w:hAnsiTheme="minorHAnsi" w:cstheme="minorHAnsi"/>
        </w:rPr>
        <w:t xml:space="preserve"> smlouvy). </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Faktura musí mít náležitosti platného daňového dokladu.</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7612CB1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C04DC2" w:rsidRPr="00C04DC2">
        <w:rPr>
          <w:rFonts w:asciiTheme="minorHAnsi" w:hAnsiTheme="minorHAnsi" w:cstheme="minorHAnsi"/>
        </w:rPr>
        <w:t>3</w:t>
      </w:r>
      <w:r w:rsidRPr="00C04DC2">
        <w:rPr>
          <w:rFonts w:asciiTheme="minorHAnsi" w:hAnsiTheme="minorHAnsi" w:cstheme="minorHAnsi"/>
        </w:rPr>
        <w:t>0 dnů</w:t>
      </w:r>
      <w:r w:rsidRPr="00F3204D">
        <w:rPr>
          <w:rFonts w:asciiTheme="minorHAnsi" w:hAnsiTheme="minorHAnsi" w:cstheme="minorHAnsi"/>
        </w:rPr>
        <w:t xml:space="preserve">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Default="00EB30F1" w:rsidP="00EB30F1">
      <w:pPr>
        <w:spacing w:after="0" w:line="240" w:lineRule="auto"/>
        <w:ind w:left="360"/>
        <w:jc w:val="both"/>
        <w:rPr>
          <w:rFonts w:asciiTheme="minorHAnsi" w:hAnsiTheme="minorHAnsi" w:cstheme="minorHAnsi"/>
        </w:rPr>
      </w:pPr>
    </w:p>
    <w:p w14:paraId="1D9D2EE9" w14:textId="44492E4E" w:rsidR="00EB30F1" w:rsidRDefault="00EB30F1"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2" w:name="_Hlk166561484"/>
      <w:r w:rsidRPr="00EB30F1">
        <w:rPr>
          <w:rFonts w:asciiTheme="minorHAnsi" w:hAnsiTheme="minorHAnsi" w:cstheme="minorHAnsi"/>
        </w:rPr>
        <w:t xml:space="preserve">Na faktuře/daňovém dokladu musí být mimo jiné vždy uvedeno toto číslo veřejné zakázky, ke které se faktura/daňový doklad vztahuje: </w:t>
      </w:r>
      <w:r w:rsidR="006E1E7B" w:rsidRPr="006E1E7B">
        <w:rPr>
          <w:rFonts w:asciiTheme="minorHAnsi" w:hAnsiTheme="minorHAnsi" w:cstheme="minorHAnsi"/>
          <w:b/>
          <w:bCs/>
        </w:rPr>
        <w:t>2400001799</w:t>
      </w:r>
      <w:r>
        <w:rPr>
          <w:rFonts w:asciiTheme="minorHAnsi" w:hAnsiTheme="minorHAnsi" w:cstheme="minorHAnsi"/>
        </w:rPr>
        <w:t>.</w:t>
      </w:r>
    </w:p>
    <w:p w14:paraId="0575CA42" w14:textId="77777777" w:rsidR="00EB30F1" w:rsidRPr="00F3204D" w:rsidRDefault="00EB30F1" w:rsidP="00EB30F1">
      <w:pPr>
        <w:spacing w:after="0" w:line="240" w:lineRule="auto"/>
        <w:jc w:val="both"/>
        <w:rPr>
          <w:rFonts w:asciiTheme="minorHAnsi" w:hAnsiTheme="minorHAnsi" w:cstheme="minorHAnsi"/>
        </w:rPr>
      </w:pPr>
    </w:p>
    <w:bookmarkEnd w:id="2"/>
    <w:p w14:paraId="30AEE080" w14:textId="77777777" w:rsidR="00EB30F1" w:rsidRPr="00C043DE" w:rsidRDefault="00EB30F1" w:rsidP="00EB30F1">
      <w:pPr>
        <w:numPr>
          <w:ilvl w:val="0"/>
          <w:numId w:val="12"/>
        </w:numPr>
        <w:tabs>
          <w:tab w:val="clear" w:pos="720"/>
          <w:tab w:val="num" w:pos="360"/>
        </w:tabs>
        <w:spacing w:after="0" w:line="240" w:lineRule="auto"/>
        <w:ind w:left="360"/>
        <w:jc w:val="both"/>
        <w:rPr>
          <w:rFonts w:asciiTheme="minorHAnsi" w:hAnsiTheme="minorHAnsi" w:cstheme="minorHAnsi"/>
        </w:rPr>
      </w:pPr>
      <w:r w:rsidRPr="00C043DE">
        <w:rPr>
          <w:rFonts w:asciiTheme="minorHAnsi" w:hAnsiTheme="minorHAnsi" w:cstheme="minorHAnsi"/>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Pr="00C043DE">
        <w:rPr>
          <w:rFonts w:asciiTheme="minorHAnsi" w:hAnsiTheme="minorHAnsi" w:cstheme="minorHAnsi"/>
        </w:rPr>
        <w:t>.</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0670F2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36225C7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5F42C41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6A2F74"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zhotovitele s převzetím staveniště nebo provedením díla činí 1.000,- Kč za každý den prodlení.</w:t>
      </w:r>
    </w:p>
    <w:p w14:paraId="47AB4158"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FF69C6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za nedodržení termínu vyklizení a předání staveniště ze strany zhotovitele je 500,- Kč za každý den prodlení.</w:t>
      </w:r>
    </w:p>
    <w:p w14:paraId="02DA96D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6D9D99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pokuta pro případ prodlení s odstraněním záručních vad se sjednává ve výši 1.000,- Kč za každý den prodlení a za každou vadu, až do doby jejich odstranění.</w:t>
      </w:r>
    </w:p>
    <w:p w14:paraId="3E7DA976"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75DAED67"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w:t>
      </w:r>
      <w:proofErr w:type="spellStart"/>
      <w:r w:rsidRPr="00F3204D">
        <w:rPr>
          <w:rFonts w:asciiTheme="minorHAnsi" w:hAnsiTheme="minorHAnsi" w:cstheme="minorHAnsi"/>
          <w:sz w:val="22"/>
          <w:szCs w:val="22"/>
        </w:rPr>
        <w:t>ust</w:t>
      </w:r>
      <w:proofErr w:type="spellEnd"/>
      <w:r w:rsidRPr="00F3204D">
        <w:rPr>
          <w:rFonts w:asciiTheme="minorHAnsi" w:hAnsiTheme="minorHAnsi" w:cstheme="minorHAnsi"/>
          <w:sz w:val="22"/>
          <w:szCs w:val="22"/>
        </w:rPr>
        <w:t>. čl. X. odst. 2. a 6. se sjednává ve výši 1.500,- Kč za každý den prodlení a za každou vadu, až do doby jejich odstranění.</w:t>
      </w:r>
    </w:p>
    <w:p w14:paraId="6AD28AF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A292993"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 případě pozdní úhrady faktur uhradí objednatel zhotoviteli smluvní úrok z prodlení ve výši 0,01% z dlužné částky za každý den prodlení.</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Default="0014377B" w:rsidP="0014377B">
      <w:pPr>
        <w:pStyle w:val="Odstavecseseznamem"/>
        <w:rPr>
          <w:rFonts w:asciiTheme="minorHAnsi" w:hAnsiTheme="minorHAnsi" w:cstheme="minorHAnsi"/>
        </w:rPr>
      </w:pPr>
    </w:p>
    <w:p w14:paraId="14FACEB3" w14:textId="3F6DD791"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lastRenderedPageBreak/>
        <w:t>VIII</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Práva a povinnosti smluvních stran při provádění díla</w:t>
      </w:r>
    </w:p>
    <w:p w14:paraId="74D878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A021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2D37C5D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FAD3EC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444DBC7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451F10"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SoD -Podmínky provádění stavebních prací</w:t>
      </w:r>
    </w:p>
    <w:p w14:paraId="77C59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2E0E7FE"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3930F914"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26D04D3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202EB50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AE3D863"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51F117B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926D751"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521EF51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AE9708"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2CE4CF8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0FAE5D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144FEA28"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58D6C8D6"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42E39E72"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31425A0D"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9856802"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6DF3F2E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BABAD9"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109EE762"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B1F5831"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lastRenderedPageBreak/>
        <w:t xml:space="preserve">Pro odstranění pochybností se výslovně sjednává, že pro méněpráce i vícepráce musí být mezi smluvními stranami uzavřen písemný dodatek této smlouvy. </w:t>
      </w:r>
    </w:p>
    <w:p w14:paraId="3C87357B"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2A1B75D1" w14:textId="73F39D28"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6A33360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49ACFCC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Objednatel nemá právo odmítnout převzetí díla pouze z důvodu existence ojedinělých drobných vad, které samy o sobě ani ve spojení s jinými nebrání užívání díla (stavby) funkčně nebo esteticky, ani její užívání podstatným způsobem neomezují</w:t>
      </w:r>
    </w:p>
    <w:p w14:paraId="0C6AC57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77258E1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6C9D7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3857C2C2"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19D75A54"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4975B2A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zhotovitel neodstraní vady ve lhůtách uvedených v odst. 6. tohoto článku, je objednatel oprávněn provést odstranění vad sám nebo jejich odstraněním pověřit jinou osobu nebo jejím </w:t>
      </w:r>
      <w:r w:rsidRPr="00F3204D">
        <w:rPr>
          <w:rFonts w:asciiTheme="minorHAnsi" w:hAnsiTheme="minorHAnsi" w:cstheme="minorHAnsi"/>
          <w:sz w:val="22"/>
          <w:szCs w:val="22"/>
        </w:rPr>
        <w:lastRenderedPageBreak/>
        <w:t>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4353C2D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7F670DA4" w14:textId="77777777" w:rsidR="0014377B" w:rsidRDefault="0014377B" w:rsidP="0014377B">
      <w:pPr>
        <w:pStyle w:val="Normlnweb"/>
        <w:shd w:val="clear" w:color="auto" w:fill="FFFFFF"/>
        <w:rPr>
          <w:rFonts w:asciiTheme="minorHAnsi" w:hAnsiTheme="minorHAnsi" w:cstheme="minorHAnsi"/>
          <w:b/>
          <w:sz w:val="22"/>
          <w:szCs w:val="22"/>
        </w:rPr>
      </w:pPr>
    </w:p>
    <w:p w14:paraId="2F8354B9"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5C5618B1" w14:textId="63E0EC4F"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6DFE362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C719A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345DC05"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6A16791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7B2F656D"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46D67860"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07C860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2D1DC2A3"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3" w:name="_Hlk143595083"/>
      <w:r w:rsidRPr="00F3204D">
        <w:rPr>
          <w:rFonts w:asciiTheme="minorHAnsi" w:hAnsiTheme="minorHAnsi" w:cstheme="minorHAnsi"/>
          <w:sz w:val="22"/>
          <w:szCs w:val="22"/>
        </w:rPr>
        <w:t>Příloha č. 3 – Položkový rozpočet zhotovitele</w:t>
      </w:r>
    </w:p>
    <w:p w14:paraId="69C0B47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3"/>
    </w:p>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EFF93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64780851" w14:textId="77777777" w:rsidR="001D6DCD" w:rsidRDefault="001D6DCD" w:rsidP="0014377B">
      <w:pPr>
        <w:pStyle w:val="Normlnweb"/>
        <w:shd w:val="clear" w:color="auto" w:fill="FFFFFF"/>
        <w:rPr>
          <w:rFonts w:asciiTheme="minorHAnsi" w:hAnsiTheme="minorHAnsi" w:cstheme="minorHAnsi"/>
          <w:sz w:val="22"/>
          <w:szCs w:val="22"/>
        </w:rPr>
      </w:pP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FB8B8A4"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1C905A8D" w14:textId="77777777" w:rsidR="00802256" w:rsidRPr="00195E76" w:rsidRDefault="00802256" w:rsidP="00984FBB">
      <w:pPr>
        <w:spacing w:after="0" w:line="240" w:lineRule="auto"/>
        <w:rPr>
          <w:rFonts w:asciiTheme="minorHAnsi" w:hAnsiTheme="minorHAnsi" w:cstheme="minorHAnsi"/>
          <w:b/>
          <w:sz w:val="24"/>
          <w:szCs w:val="24"/>
          <w:u w:val="single"/>
        </w:rPr>
      </w:pPr>
    </w:p>
    <w:p w14:paraId="68EE8725" w14:textId="77777777" w:rsidR="00A064FB" w:rsidRPr="00195E76" w:rsidRDefault="00A064FB" w:rsidP="00984FBB">
      <w:pPr>
        <w:spacing w:after="0" w:line="240" w:lineRule="auto"/>
        <w:rPr>
          <w:rFonts w:asciiTheme="minorHAnsi" w:hAnsiTheme="minorHAnsi" w:cstheme="minorHAnsi"/>
          <w:b/>
          <w:sz w:val="24"/>
          <w:szCs w:val="24"/>
          <w:u w:val="single"/>
        </w:rPr>
      </w:pPr>
    </w:p>
    <w:p w14:paraId="21C391ED" w14:textId="77777777" w:rsidR="00A064FB" w:rsidRPr="00195E76" w:rsidRDefault="00A064FB" w:rsidP="00984FBB">
      <w:pPr>
        <w:spacing w:after="0" w:line="240" w:lineRule="auto"/>
        <w:rPr>
          <w:rFonts w:asciiTheme="minorHAnsi" w:hAnsiTheme="minorHAnsi" w:cstheme="minorHAnsi"/>
          <w:b/>
          <w:sz w:val="24"/>
          <w:szCs w:val="24"/>
          <w:u w:val="single"/>
        </w:rPr>
      </w:pPr>
    </w:p>
    <w:p w14:paraId="66C1F1C2" w14:textId="77777777" w:rsidR="00171040" w:rsidRPr="00195E76" w:rsidRDefault="00171040" w:rsidP="00984FBB">
      <w:pPr>
        <w:spacing w:after="0" w:line="240" w:lineRule="auto"/>
        <w:rPr>
          <w:rFonts w:asciiTheme="minorHAnsi" w:hAnsiTheme="minorHAnsi" w:cstheme="minorHAnsi"/>
          <w:b/>
          <w:sz w:val="24"/>
          <w:szCs w:val="24"/>
          <w:u w:val="single"/>
        </w:rPr>
      </w:pPr>
    </w:p>
    <w:p w14:paraId="39649650" w14:textId="77777777" w:rsidR="00171040" w:rsidRPr="00195E76" w:rsidRDefault="00171040" w:rsidP="00984FBB">
      <w:pPr>
        <w:spacing w:after="0" w:line="240" w:lineRule="auto"/>
        <w:rPr>
          <w:rFonts w:asciiTheme="minorHAnsi" w:hAnsiTheme="minorHAnsi" w:cstheme="minorHAnsi"/>
          <w:b/>
          <w:sz w:val="24"/>
          <w:szCs w:val="24"/>
          <w:u w:val="single"/>
        </w:rPr>
      </w:pPr>
    </w:p>
    <w:p w14:paraId="62E7580C" w14:textId="77777777" w:rsidR="00171040" w:rsidRPr="00195E76" w:rsidRDefault="00171040" w:rsidP="00984FBB">
      <w:pPr>
        <w:spacing w:after="0" w:line="240" w:lineRule="auto"/>
        <w:rPr>
          <w:rFonts w:asciiTheme="minorHAnsi" w:hAnsiTheme="minorHAnsi" w:cstheme="minorHAnsi"/>
          <w:b/>
          <w:sz w:val="24"/>
          <w:szCs w:val="24"/>
          <w:u w:val="single"/>
        </w:rPr>
      </w:pPr>
    </w:p>
    <w:p w14:paraId="6029AE28" w14:textId="77777777" w:rsidR="00171040" w:rsidRPr="00195E76" w:rsidRDefault="00171040" w:rsidP="00984FBB">
      <w:pPr>
        <w:spacing w:after="0" w:line="240" w:lineRule="auto"/>
        <w:rPr>
          <w:rFonts w:asciiTheme="minorHAnsi" w:hAnsiTheme="minorHAnsi" w:cstheme="minorHAnsi"/>
          <w:b/>
          <w:sz w:val="24"/>
          <w:szCs w:val="24"/>
          <w:u w:val="single"/>
        </w:rPr>
      </w:pPr>
    </w:p>
    <w:p w14:paraId="3A0B20A7" w14:textId="77777777" w:rsidR="00171040" w:rsidRPr="00195E76" w:rsidRDefault="00171040" w:rsidP="00984FBB">
      <w:pPr>
        <w:spacing w:after="0" w:line="240" w:lineRule="auto"/>
        <w:rPr>
          <w:rFonts w:asciiTheme="minorHAnsi" w:hAnsiTheme="minorHAnsi" w:cstheme="minorHAnsi"/>
          <w:b/>
          <w:sz w:val="24"/>
          <w:szCs w:val="24"/>
          <w:u w:val="single"/>
        </w:rPr>
      </w:pPr>
    </w:p>
    <w:p w14:paraId="57F084A0" w14:textId="77777777" w:rsidR="00171040" w:rsidRPr="00195E76" w:rsidRDefault="00171040" w:rsidP="00984FBB">
      <w:pPr>
        <w:spacing w:after="0" w:line="240" w:lineRule="auto"/>
        <w:rPr>
          <w:rFonts w:asciiTheme="minorHAnsi" w:hAnsiTheme="minorHAnsi" w:cstheme="minorHAnsi"/>
          <w:b/>
          <w:sz w:val="24"/>
          <w:szCs w:val="24"/>
          <w:u w:val="single"/>
        </w:rPr>
      </w:pPr>
    </w:p>
    <w:p w14:paraId="411CE5C9" w14:textId="77777777" w:rsidR="00171040" w:rsidRDefault="00171040" w:rsidP="00984FBB">
      <w:pPr>
        <w:spacing w:after="0" w:line="240" w:lineRule="auto"/>
        <w:rPr>
          <w:rFonts w:asciiTheme="minorHAnsi" w:hAnsiTheme="minorHAnsi" w:cstheme="minorHAnsi"/>
          <w:b/>
          <w:sz w:val="24"/>
          <w:szCs w:val="24"/>
          <w:u w:val="single"/>
        </w:rPr>
      </w:pPr>
    </w:p>
    <w:p w14:paraId="0CA82CEF" w14:textId="77777777" w:rsidR="002144DD" w:rsidRDefault="002144DD" w:rsidP="00984FBB">
      <w:pPr>
        <w:spacing w:after="0" w:line="240" w:lineRule="auto"/>
        <w:rPr>
          <w:rFonts w:asciiTheme="minorHAnsi" w:hAnsiTheme="minorHAnsi" w:cstheme="minorHAnsi"/>
          <w:b/>
          <w:sz w:val="24"/>
          <w:szCs w:val="24"/>
          <w:u w:val="single"/>
        </w:rPr>
      </w:pPr>
    </w:p>
    <w:p w14:paraId="2AD0894B" w14:textId="77777777" w:rsidR="003212CD" w:rsidRDefault="003212CD" w:rsidP="00984FBB">
      <w:pPr>
        <w:spacing w:after="0" w:line="240" w:lineRule="auto"/>
        <w:rPr>
          <w:rFonts w:asciiTheme="minorHAnsi" w:hAnsiTheme="minorHAnsi" w:cstheme="minorHAnsi"/>
          <w:b/>
          <w:sz w:val="24"/>
          <w:szCs w:val="24"/>
          <w:u w:val="single"/>
        </w:rPr>
      </w:pPr>
    </w:p>
    <w:p w14:paraId="1D2FCC21" w14:textId="77777777" w:rsidR="00EC316B" w:rsidRDefault="00EC316B" w:rsidP="00984FBB">
      <w:pPr>
        <w:spacing w:after="0" w:line="240" w:lineRule="auto"/>
        <w:rPr>
          <w:rFonts w:asciiTheme="minorHAnsi" w:hAnsiTheme="minorHAnsi" w:cstheme="minorHAnsi"/>
          <w:b/>
          <w:sz w:val="24"/>
          <w:szCs w:val="24"/>
          <w:u w:val="single"/>
        </w:rPr>
      </w:pPr>
    </w:p>
    <w:p w14:paraId="4DB6C536" w14:textId="77777777" w:rsidR="00EC316B" w:rsidRDefault="00EC316B" w:rsidP="00984FBB">
      <w:pPr>
        <w:spacing w:after="0" w:line="240" w:lineRule="auto"/>
        <w:rPr>
          <w:rFonts w:asciiTheme="minorHAnsi" w:hAnsiTheme="minorHAnsi" w:cstheme="minorHAnsi"/>
          <w:b/>
          <w:sz w:val="24"/>
          <w:szCs w:val="24"/>
          <w:u w:val="single"/>
        </w:rPr>
      </w:pPr>
    </w:p>
    <w:p w14:paraId="77B87D6F" w14:textId="77777777" w:rsidR="00EC316B" w:rsidRDefault="00EC316B" w:rsidP="00984FBB">
      <w:pPr>
        <w:spacing w:after="0" w:line="240" w:lineRule="auto"/>
        <w:rPr>
          <w:rFonts w:asciiTheme="minorHAnsi" w:hAnsiTheme="minorHAnsi" w:cstheme="minorHAnsi"/>
          <w:b/>
          <w:sz w:val="24"/>
          <w:szCs w:val="24"/>
          <w:u w:val="single"/>
        </w:rPr>
      </w:pPr>
    </w:p>
    <w:p w14:paraId="7BB0FCD6" w14:textId="77777777" w:rsidR="00EC316B" w:rsidRDefault="00EC316B" w:rsidP="00984FBB">
      <w:pPr>
        <w:spacing w:after="0" w:line="240" w:lineRule="auto"/>
        <w:rPr>
          <w:rFonts w:asciiTheme="minorHAnsi" w:hAnsiTheme="minorHAnsi" w:cstheme="minorHAnsi"/>
          <w:b/>
          <w:sz w:val="24"/>
          <w:szCs w:val="24"/>
          <w:u w:val="single"/>
        </w:rPr>
      </w:pPr>
    </w:p>
    <w:p w14:paraId="4FE0A523" w14:textId="77777777" w:rsidR="00586331" w:rsidRDefault="00586331" w:rsidP="00984FBB">
      <w:pPr>
        <w:spacing w:after="0" w:line="240" w:lineRule="auto"/>
        <w:rPr>
          <w:rFonts w:asciiTheme="minorHAnsi" w:hAnsiTheme="minorHAnsi" w:cstheme="minorHAnsi"/>
          <w:b/>
          <w:sz w:val="24"/>
          <w:szCs w:val="24"/>
          <w:u w:val="single"/>
        </w:rPr>
      </w:pPr>
    </w:p>
    <w:p w14:paraId="782C123E" w14:textId="77777777" w:rsidR="00586331" w:rsidRDefault="00586331" w:rsidP="00984FBB">
      <w:pPr>
        <w:spacing w:after="0" w:line="240" w:lineRule="auto"/>
        <w:rPr>
          <w:rFonts w:asciiTheme="minorHAnsi" w:hAnsiTheme="minorHAnsi" w:cstheme="minorHAnsi"/>
          <w:b/>
          <w:sz w:val="24"/>
          <w:szCs w:val="24"/>
          <w:u w:val="single"/>
        </w:rPr>
      </w:pPr>
    </w:p>
    <w:p w14:paraId="4DC4CF41" w14:textId="77777777" w:rsidR="00586331" w:rsidRDefault="00586331" w:rsidP="00984FBB">
      <w:pPr>
        <w:spacing w:after="0" w:line="240" w:lineRule="auto"/>
        <w:rPr>
          <w:rFonts w:asciiTheme="minorHAnsi" w:hAnsiTheme="minorHAnsi" w:cstheme="minorHAnsi"/>
          <w:b/>
          <w:sz w:val="24"/>
          <w:szCs w:val="24"/>
          <w:u w:val="single"/>
        </w:rPr>
      </w:pPr>
    </w:p>
    <w:p w14:paraId="124FDED6" w14:textId="77777777" w:rsidR="00586331" w:rsidRDefault="00586331" w:rsidP="00984FBB">
      <w:pPr>
        <w:spacing w:after="0" w:line="240" w:lineRule="auto"/>
        <w:rPr>
          <w:rFonts w:asciiTheme="minorHAnsi" w:hAnsiTheme="minorHAnsi" w:cstheme="minorHAnsi"/>
          <w:b/>
          <w:sz w:val="24"/>
          <w:szCs w:val="24"/>
          <w:u w:val="single"/>
        </w:rPr>
      </w:pPr>
    </w:p>
    <w:p w14:paraId="6566A8F2" w14:textId="77777777" w:rsidR="00984FBB" w:rsidRPr="00195E76" w:rsidRDefault="00984FBB" w:rsidP="00984FBB">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089D5002"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16132064"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76CE50A0"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DOKUMENTACE</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SOUČINNOST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ČI 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DOPRAVNÍ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63F80215" w14:textId="77777777" w:rsidR="00DC59A5" w:rsidRPr="00195E76" w:rsidRDefault="00000000" w:rsidP="00DC59A5">
      <w:pPr>
        <w:widowControl w:val="0"/>
        <w:spacing w:after="211" w:line="240" w:lineRule="auto"/>
        <w:rPr>
          <w:rFonts w:asciiTheme="minorHAnsi" w:hAnsiTheme="minorHAnsi" w:cstheme="minorHAnsi"/>
          <w:color w:val="000000"/>
          <w:sz w:val="24"/>
          <w:szCs w:val="24"/>
        </w:rPr>
      </w:pPr>
      <w:r>
        <w:rPr>
          <w:rFonts w:asciiTheme="minorHAnsi" w:hAnsiTheme="minorHAnsi" w:cstheme="minorHAnsi"/>
          <w:noProof/>
          <w:lang w:eastAsia="cs-CZ"/>
        </w:rPr>
        <w:pict w14:anchorId="585AD51D">
          <v:shape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v:shape>
        </w:pict>
      </w:r>
      <w:r w:rsidR="00DC59A5" w:rsidRPr="00195E76">
        <w:rPr>
          <w:rFonts w:asciiTheme="minorHAnsi" w:hAnsiTheme="minorHAnsi" w:cstheme="minorHAnsi"/>
          <w:color w:val="000000"/>
          <w:sz w:val="24"/>
          <w:szCs w:val="24"/>
        </w:rPr>
        <w:t xml:space="preserve">    </w:t>
      </w:r>
    </w:p>
    <w:p w14:paraId="3C74D87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69A20CB9"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08CF02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08AC4EE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555B4C6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2A8FFC5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70D164E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C19126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58E449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48DE90D5"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1D670962"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4DFAB7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360/1992 </w:t>
      </w:r>
      <w:proofErr w:type="spellStart"/>
      <w:r w:rsidRPr="00195E76">
        <w:rPr>
          <w:rFonts w:asciiTheme="minorHAnsi" w:hAnsiTheme="minorHAnsi" w:cstheme="minorHAnsi"/>
          <w:sz w:val="18"/>
          <w:szCs w:val="18"/>
        </w:rPr>
        <w:t>Sb</w:t>
      </w:r>
      <w:proofErr w:type="spellEnd"/>
      <w:r w:rsidRPr="00195E76">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63C1331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05D2E5A9"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06C13D1E"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3E526EA2" w14:textId="77777777"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7B6B024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5344792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lastRenderedPageBreak/>
        <w:t>PODMINKY REALIZACE</w:t>
      </w:r>
    </w:p>
    <w:p w14:paraId="04E888B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67D27DA5"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112B0B9F"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3B697CB9"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58E29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075E73A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4D87B90A"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AD299A2"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2C5CD65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09860A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70C11A0B"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3B11125B"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18FA03E7"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4A747C6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71D539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C1885FC"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73D8D3B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603ECB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64188E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1D267318"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671A16F0"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6EEEF05E"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5F8837AA"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07CC55CB"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450408D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46D3ED82"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4B4B600E"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25B0CC09"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0A902BAC"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57E81404"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D54AF9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w:t>
      </w:r>
      <w:r w:rsidRPr="00195E76">
        <w:rPr>
          <w:rFonts w:asciiTheme="minorHAnsi" w:hAnsiTheme="minorHAnsi" w:cstheme="minorHAnsi"/>
          <w:color w:val="000000"/>
          <w:sz w:val="18"/>
          <w:szCs w:val="18"/>
        </w:rPr>
        <w:lastRenderedPageBreak/>
        <w:t xml:space="preserve">předpokládané doplňkové související prvky a činnosti s touto položkou související tak, aby cena byla kompletní a prvek funkční (příklad: podlaha – včetně dilatací, koutových dilatačních přechodových lišt atd.)  </w:t>
      </w:r>
    </w:p>
    <w:p w14:paraId="34E0773D"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224B3B19"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3B27030D"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62ACE2D0"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1D861E48"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3D446608"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40B0B64"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36C09D92"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1669C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729ABFC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textová část ve formátu doc., </w:t>
      </w:r>
      <w:proofErr w:type="spellStart"/>
      <w:r w:rsidRPr="00195E76">
        <w:rPr>
          <w:rFonts w:asciiTheme="minorHAnsi" w:hAnsiTheme="minorHAnsi" w:cstheme="minorHAnsi"/>
          <w:color w:val="000000"/>
          <w:sz w:val="18"/>
          <w:szCs w:val="18"/>
        </w:rPr>
        <w:t>xls</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2x na CD/DVD a ve dvou vyhotovení v tištěné podobě.   </w:t>
      </w:r>
    </w:p>
    <w:p w14:paraId="35BB86F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7636682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2046B4F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textovou část ve formátu doc.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 x na CD/DVD a ve dvojím vyhotovení v tištěné podobě.   </w:t>
      </w:r>
    </w:p>
    <w:p w14:paraId="5399AAC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w:t>
      </w:r>
      <w:proofErr w:type="spellStart"/>
      <w:r w:rsidRPr="00195E76">
        <w:rPr>
          <w:rFonts w:asciiTheme="minorHAnsi" w:hAnsiTheme="minorHAnsi" w:cstheme="minorHAnsi"/>
          <w:color w:val="000000"/>
          <w:sz w:val="18"/>
          <w:szCs w:val="18"/>
        </w:rPr>
        <w:t>dxf</w:t>
      </w:r>
      <w:proofErr w:type="spellEnd"/>
      <w:r w:rsidRPr="00195E76">
        <w:rPr>
          <w:rFonts w:asciiTheme="minorHAnsi" w:hAnsiTheme="minorHAnsi" w:cstheme="minorHAns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49391A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2EAC910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D4370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0F31BEF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77D1D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9B8E85C"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55B6FC6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67FE9466"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2C8FECB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879E6C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67972B2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w:t>
      </w:r>
      <w:r w:rsidRPr="00195E76">
        <w:rPr>
          <w:rFonts w:asciiTheme="minorHAnsi" w:hAnsiTheme="minorHAnsi" w:cstheme="minorHAnsi"/>
          <w:color w:val="000000"/>
          <w:sz w:val="18"/>
          <w:szCs w:val="18"/>
        </w:rPr>
        <w:lastRenderedPageBreak/>
        <w:t xml:space="preserve">a certifikáty pro použití v ČR dle platných předpisů. </w:t>
      </w:r>
    </w:p>
    <w:p w14:paraId="2D5F15E4"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D791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6FF345B5"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62C630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6845794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195E76">
        <w:rPr>
          <w:rFonts w:asciiTheme="minorHAnsi" w:hAnsiTheme="minorHAnsi" w:cstheme="minorHAnsi"/>
          <w:color w:val="000000"/>
          <w:sz w:val="18"/>
          <w:szCs w:val="18"/>
        </w:rPr>
        <w:t>vyhl</w:t>
      </w:r>
      <w:proofErr w:type="spellEnd"/>
      <w:r w:rsidRPr="00195E76">
        <w:rPr>
          <w:rFonts w:asciiTheme="minorHAnsi" w:hAnsiTheme="minorHAnsi" w:cstheme="minorHAnsi"/>
          <w:color w:val="000000"/>
          <w:sz w:val="18"/>
          <w:szCs w:val="18"/>
        </w:rPr>
        <w:t xml:space="preserve">. č. 362/2005 Sb. O práci ve výškách. Musí být zajištěna stabilita všech bouraných konstrukcí a zabezpečení proti pádu osob. </w:t>
      </w:r>
    </w:p>
    <w:p w14:paraId="4C4A168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514FC17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7BBDCC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3B58FF9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195E76">
        <w:rPr>
          <w:rFonts w:asciiTheme="minorHAnsi" w:hAnsiTheme="minorHAnsi" w:cstheme="minorHAnsi"/>
          <w:color w:val="000000"/>
          <w:sz w:val="18"/>
          <w:szCs w:val="18"/>
        </w:rPr>
        <w:t>MaR</w:t>
      </w:r>
      <w:proofErr w:type="spellEnd"/>
      <w:r w:rsidRPr="00195E76">
        <w:rPr>
          <w:rFonts w:asciiTheme="minorHAnsi" w:hAnsiTheme="minorHAnsi" w:cstheme="minorHAnsi"/>
          <w:color w:val="000000"/>
          <w:sz w:val="18"/>
          <w:szCs w:val="18"/>
        </w:rPr>
        <w:t xml:space="preserve"> (případně v návaznosti na celkový systém nemocnice) - pokud je projektem vyžadováno  </w:t>
      </w:r>
    </w:p>
    <w:p w14:paraId="6051228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23A6B8D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4E0DC62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0176B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Geometrický plán vč.  vymezení případných věcných břemen na cizích pozemcích (oplocení, přípojky apod.)  po dokončení díla v sedmi vyhotoveních pro potřeby objednatele - pokud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28D2E25"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3D301C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79BE945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1F4E20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1354006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189FF9E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C4323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w:t>
      </w:r>
      <w:r w:rsidRPr="00195E76">
        <w:rPr>
          <w:rFonts w:asciiTheme="minorHAnsi" w:hAnsiTheme="minorHAnsi" w:cstheme="minorHAnsi"/>
          <w:color w:val="000000"/>
          <w:sz w:val="18"/>
          <w:szCs w:val="18"/>
        </w:rPr>
        <w:lastRenderedPageBreak/>
        <w:t xml:space="preserve">pracovníků, zajištění odborného vedení a dozoru.  </w:t>
      </w:r>
    </w:p>
    <w:p w14:paraId="46B9C17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5F407328"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68EBFD0"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6D6179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F72EC1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Na pracovištích bude požární řád a poplachové směrnice, návod k obsluze zařízení. Na vstupních dveřích budou výstražné tabulky. </w:t>
      </w:r>
    </w:p>
    <w:p w14:paraId="06D93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5655AAC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2F8542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264A6BC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1016BBA5"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53295B71"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74A5E83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1BCABB4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4B808F0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1DFCDF4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090DB2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D7D3CA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788DFF2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7A83806B"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21E27AB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0889887C"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1F45A8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E6403E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6DF7A59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509778E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5E07006D"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DA837C1"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96FBF01"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5EFF65AC"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06EC6F4C"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37767B1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75D224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2AF9FB5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532B9C0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4B0EBD6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0F85A72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569A775"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114A00C2"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w:t>
      </w:r>
      <w:proofErr w:type="spellStart"/>
      <w:r w:rsidRPr="00195E76">
        <w:rPr>
          <w:rFonts w:asciiTheme="minorHAnsi" w:hAnsiTheme="minorHAnsi" w:cstheme="minorHAnsi"/>
          <w:sz w:val="18"/>
          <w:szCs w:val="18"/>
        </w:rPr>
        <w:t>Bg</w:t>
      </w:r>
      <w:proofErr w:type="spellEnd"/>
      <w:r w:rsidRPr="00195E76">
        <w:rPr>
          <w:rFonts w:asciiTheme="minorHAnsi" w:hAnsiTheme="minorHAnsi" w:cstheme="minorHAnsi"/>
          <w:sz w:val="18"/>
          <w:szCs w:val="18"/>
        </w:rPr>
        <w:t xml:space="preserve">/kg. </w:t>
      </w:r>
    </w:p>
    <w:p w14:paraId="5F0BD05E"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63458156"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7C7F9C4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469A458D"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276B074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50029B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0F1E5C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1ACCEAF0"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425DC025"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21A125CF"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3E342BEC" w14:textId="77777777" w:rsidR="00984FBB" w:rsidRPr="00195E76" w:rsidRDefault="00984FBB" w:rsidP="00984FBB">
      <w:pPr>
        <w:pStyle w:val="Normlnweb"/>
        <w:shd w:val="clear" w:color="auto" w:fill="FFFFFF"/>
        <w:rPr>
          <w:rFonts w:asciiTheme="minorHAnsi" w:hAnsiTheme="minorHAnsi" w:cstheme="minorHAnsi"/>
        </w:rPr>
      </w:pPr>
    </w:p>
    <w:p w14:paraId="7285DFA3" w14:textId="77777777" w:rsidR="004A34D1" w:rsidRPr="00195E76" w:rsidRDefault="004A34D1" w:rsidP="00984FBB">
      <w:pPr>
        <w:pStyle w:val="Normlnweb"/>
        <w:shd w:val="clear" w:color="auto" w:fill="FFFFFF"/>
        <w:rPr>
          <w:rFonts w:asciiTheme="minorHAnsi" w:hAnsiTheme="minorHAnsi" w:cstheme="minorHAnsi"/>
        </w:rPr>
      </w:pPr>
    </w:p>
    <w:p w14:paraId="14E1676E"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lastRenderedPageBreak/>
        <w:drawing>
          <wp:inline distT="0" distB="0" distL="0" distR="0" wp14:anchorId="2FAE9D57" wp14:editId="58D6EA58">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26499A24"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47E926B5" wp14:editId="567EC771">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70AB0CE0" w14:textId="77777777" w:rsidR="006D5743" w:rsidRPr="002363B7" w:rsidRDefault="006D5743" w:rsidP="001210CF">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3</w:t>
      </w:r>
      <w:r w:rsidRPr="002363B7">
        <w:rPr>
          <w:rFonts w:asciiTheme="minorHAnsi" w:hAnsiTheme="minorHAnsi" w:cstheme="minorHAnsi"/>
          <w:b/>
          <w:sz w:val="20"/>
          <w:szCs w:val="20"/>
          <w:u w:val="single"/>
        </w:rPr>
        <w:t>:</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6B0DF69A"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t>(vyplní zhotovitel)</w:t>
      </w:r>
    </w:p>
    <w:p w14:paraId="11BA6CD5" w14:textId="77777777" w:rsidR="00D918BB" w:rsidRPr="002363B7" w:rsidRDefault="00D918BB" w:rsidP="001B0059">
      <w:pPr>
        <w:spacing w:after="0" w:line="240" w:lineRule="auto"/>
        <w:rPr>
          <w:rFonts w:asciiTheme="minorHAnsi" w:hAnsiTheme="minorHAnsi" w:cstheme="minorHAnsi"/>
          <w:sz w:val="20"/>
          <w:szCs w:val="20"/>
        </w:rPr>
      </w:pPr>
    </w:p>
    <w:p w14:paraId="37EDD6A9" w14:textId="77777777" w:rsidR="004A34D1" w:rsidRPr="002363B7" w:rsidRDefault="004A34D1" w:rsidP="00073F67">
      <w:pPr>
        <w:spacing w:after="0" w:line="240" w:lineRule="auto"/>
        <w:rPr>
          <w:rFonts w:asciiTheme="minorHAnsi" w:hAnsiTheme="minorHAnsi" w:cstheme="minorHAnsi"/>
          <w:b/>
          <w:sz w:val="20"/>
          <w:szCs w:val="20"/>
          <w:u w:val="single"/>
        </w:rPr>
      </w:pPr>
    </w:p>
    <w:p w14:paraId="3A50DC79" w14:textId="77777777" w:rsidR="004A34D1" w:rsidRPr="00195E76" w:rsidRDefault="004A34D1" w:rsidP="00073F67">
      <w:pPr>
        <w:spacing w:after="0" w:line="240" w:lineRule="auto"/>
        <w:rPr>
          <w:rFonts w:asciiTheme="minorHAnsi" w:hAnsiTheme="minorHAnsi" w:cstheme="minorHAnsi"/>
          <w:b/>
          <w:sz w:val="24"/>
          <w:szCs w:val="24"/>
          <w:u w:val="single"/>
        </w:rPr>
      </w:pPr>
    </w:p>
    <w:p w14:paraId="4B26E7F2" w14:textId="77777777" w:rsidR="004A34D1" w:rsidRPr="00195E76" w:rsidRDefault="004A34D1" w:rsidP="00073F67">
      <w:pPr>
        <w:spacing w:after="0" w:line="240" w:lineRule="auto"/>
        <w:rPr>
          <w:rFonts w:asciiTheme="minorHAnsi" w:hAnsiTheme="minorHAnsi" w:cstheme="minorHAnsi"/>
          <w:b/>
          <w:sz w:val="24"/>
          <w:szCs w:val="24"/>
          <w:u w:val="single"/>
        </w:rPr>
      </w:pPr>
    </w:p>
    <w:p w14:paraId="2E9D0E86" w14:textId="77777777" w:rsidR="004A34D1" w:rsidRPr="00195E76" w:rsidRDefault="004A34D1" w:rsidP="00073F67">
      <w:pPr>
        <w:spacing w:after="0" w:line="240" w:lineRule="auto"/>
        <w:rPr>
          <w:rFonts w:asciiTheme="minorHAnsi" w:hAnsiTheme="minorHAnsi" w:cstheme="minorHAnsi"/>
          <w:b/>
          <w:sz w:val="24"/>
          <w:szCs w:val="24"/>
          <w:u w:val="single"/>
        </w:rPr>
      </w:pPr>
    </w:p>
    <w:p w14:paraId="5A42FBD3" w14:textId="77777777" w:rsidR="004A34D1" w:rsidRPr="00195E76" w:rsidRDefault="004A34D1" w:rsidP="00073F67">
      <w:pPr>
        <w:spacing w:after="0" w:line="240" w:lineRule="auto"/>
        <w:rPr>
          <w:rFonts w:asciiTheme="minorHAnsi" w:hAnsiTheme="minorHAnsi" w:cstheme="minorHAnsi"/>
          <w:b/>
          <w:sz w:val="24"/>
          <w:szCs w:val="24"/>
          <w:u w:val="single"/>
        </w:rPr>
      </w:pPr>
    </w:p>
    <w:p w14:paraId="56C3C2FD" w14:textId="77777777" w:rsidR="004A34D1" w:rsidRPr="00195E76" w:rsidRDefault="004A34D1" w:rsidP="00073F67">
      <w:pPr>
        <w:spacing w:after="0" w:line="240" w:lineRule="auto"/>
        <w:rPr>
          <w:rFonts w:asciiTheme="minorHAnsi" w:hAnsiTheme="minorHAnsi" w:cstheme="minorHAnsi"/>
          <w:b/>
          <w:sz w:val="24"/>
          <w:szCs w:val="24"/>
          <w:u w:val="single"/>
        </w:rPr>
      </w:pPr>
    </w:p>
    <w:p w14:paraId="2F1C4EFC" w14:textId="77777777" w:rsidR="004A34D1" w:rsidRPr="00195E76" w:rsidRDefault="004A34D1" w:rsidP="00073F67">
      <w:pPr>
        <w:spacing w:after="0" w:line="240" w:lineRule="auto"/>
        <w:rPr>
          <w:rFonts w:asciiTheme="minorHAnsi" w:hAnsiTheme="minorHAnsi" w:cstheme="minorHAnsi"/>
          <w:b/>
          <w:sz w:val="24"/>
          <w:szCs w:val="24"/>
          <w:u w:val="single"/>
        </w:rPr>
      </w:pPr>
    </w:p>
    <w:p w14:paraId="6C0EE2AD" w14:textId="77777777" w:rsidR="004A34D1" w:rsidRPr="00195E76" w:rsidRDefault="004A34D1" w:rsidP="00073F67">
      <w:pPr>
        <w:spacing w:after="0" w:line="240" w:lineRule="auto"/>
        <w:rPr>
          <w:rFonts w:asciiTheme="minorHAnsi" w:hAnsiTheme="minorHAnsi" w:cstheme="minorHAnsi"/>
          <w:b/>
          <w:sz w:val="24"/>
          <w:szCs w:val="24"/>
          <w:u w:val="single"/>
        </w:rPr>
      </w:pPr>
    </w:p>
    <w:p w14:paraId="121AEB7B" w14:textId="77777777" w:rsidR="004A34D1" w:rsidRPr="00195E76" w:rsidRDefault="004A34D1" w:rsidP="00073F67">
      <w:pPr>
        <w:spacing w:after="0" w:line="240" w:lineRule="auto"/>
        <w:rPr>
          <w:rFonts w:asciiTheme="minorHAnsi" w:hAnsiTheme="minorHAnsi" w:cstheme="minorHAnsi"/>
          <w:b/>
          <w:sz w:val="24"/>
          <w:szCs w:val="24"/>
          <w:u w:val="single"/>
        </w:rPr>
      </w:pPr>
    </w:p>
    <w:p w14:paraId="2DC87F10" w14:textId="77777777" w:rsidR="004A34D1" w:rsidRPr="00195E76" w:rsidRDefault="004A34D1" w:rsidP="00073F67">
      <w:pPr>
        <w:spacing w:after="0" w:line="240" w:lineRule="auto"/>
        <w:rPr>
          <w:rFonts w:asciiTheme="minorHAnsi" w:hAnsiTheme="minorHAnsi" w:cstheme="minorHAnsi"/>
          <w:b/>
          <w:sz w:val="24"/>
          <w:szCs w:val="24"/>
          <w:u w:val="single"/>
        </w:rPr>
      </w:pPr>
    </w:p>
    <w:p w14:paraId="7FBF572F" w14:textId="77777777" w:rsidR="004A34D1" w:rsidRPr="00195E76" w:rsidRDefault="004A34D1" w:rsidP="00073F67">
      <w:pPr>
        <w:spacing w:after="0" w:line="240" w:lineRule="auto"/>
        <w:rPr>
          <w:rFonts w:asciiTheme="minorHAnsi" w:hAnsiTheme="minorHAnsi" w:cstheme="minorHAnsi"/>
          <w:b/>
          <w:sz w:val="24"/>
          <w:szCs w:val="24"/>
          <w:u w:val="single"/>
        </w:rPr>
      </w:pPr>
    </w:p>
    <w:p w14:paraId="6A80A620" w14:textId="77777777" w:rsidR="004A34D1" w:rsidRPr="00195E76" w:rsidRDefault="004A34D1" w:rsidP="00073F67">
      <w:pPr>
        <w:spacing w:after="0" w:line="240" w:lineRule="auto"/>
        <w:rPr>
          <w:rFonts w:asciiTheme="minorHAnsi" w:hAnsiTheme="minorHAnsi" w:cstheme="minorHAnsi"/>
          <w:b/>
          <w:sz w:val="24"/>
          <w:szCs w:val="24"/>
          <w:u w:val="single"/>
        </w:rPr>
      </w:pPr>
    </w:p>
    <w:p w14:paraId="647203CC" w14:textId="77777777" w:rsidR="004A34D1" w:rsidRPr="00195E76" w:rsidRDefault="004A34D1" w:rsidP="00073F67">
      <w:pPr>
        <w:spacing w:after="0" w:line="240" w:lineRule="auto"/>
        <w:rPr>
          <w:rFonts w:asciiTheme="minorHAnsi" w:hAnsiTheme="minorHAnsi" w:cstheme="minorHAnsi"/>
          <w:b/>
          <w:sz w:val="24"/>
          <w:szCs w:val="24"/>
          <w:u w:val="single"/>
        </w:rPr>
      </w:pPr>
    </w:p>
    <w:p w14:paraId="050891B7" w14:textId="77777777" w:rsidR="004A34D1" w:rsidRPr="00195E76" w:rsidRDefault="004A34D1" w:rsidP="00073F67">
      <w:pPr>
        <w:spacing w:after="0" w:line="240" w:lineRule="auto"/>
        <w:rPr>
          <w:rFonts w:asciiTheme="minorHAnsi" w:hAnsiTheme="minorHAnsi" w:cstheme="minorHAnsi"/>
          <w:b/>
          <w:sz w:val="24"/>
          <w:szCs w:val="24"/>
          <w:u w:val="single"/>
        </w:rPr>
      </w:pPr>
    </w:p>
    <w:p w14:paraId="34CABC79" w14:textId="77777777" w:rsidR="004A34D1" w:rsidRPr="00195E76" w:rsidRDefault="004A34D1" w:rsidP="00073F67">
      <w:pPr>
        <w:spacing w:after="0" w:line="240" w:lineRule="auto"/>
        <w:rPr>
          <w:rFonts w:asciiTheme="minorHAnsi" w:hAnsiTheme="minorHAnsi" w:cstheme="minorHAnsi"/>
          <w:b/>
          <w:sz w:val="24"/>
          <w:szCs w:val="24"/>
          <w:u w:val="single"/>
        </w:rPr>
      </w:pPr>
    </w:p>
    <w:p w14:paraId="60AD4120" w14:textId="77777777" w:rsidR="004A34D1" w:rsidRPr="00195E76" w:rsidRDefault="004A34D1" w:rsidP="00073F67">
      <w:pPr>
        <w:spacing w:after="0" w:line="240" w:lineRule="auto"/>
        <w:rPr>
          <w:rFonts w:asciiTheme="minorHAnsi" w:hAnsiTheme="minorHAnsi" w:cstheme="minorHAnsi"/>
          <w:b/>
          <w:sz w:val="24"/>
          <w:szCs w:val="24"/>
          <w:u w:val="single"/>
        </w:rPr>
      </w:pPr>
    </w:p>
    <w:p w14:paraId="71A85A4A" w14:textId="77777777" w:rsidR="004A34D1" w:rsidRPr="00195E76" w:rsidRDefault="004A34D1" w:rsidP="00073F67">
      <w:pPr>
        <w:spacing w:after="0" w:line="240" w:lineRule="auto"/>
        <w:rPr>
          <w:rFonts w:asciiTheme="minorHAnsi" w:hAnsiTheme="minorHAnsi" w:cstheme="minorHAnsi"/>
          <w:b/>
          <w:sz w:val="24"/>
          <w:szCs w:val="24"/>
          <w:u w:val="single"/>
        </w:rPr>
      </w:pPr>
    </w:p>
    <w:p w14:paraId="629CB7C6" w14:textId="77777777" w:rsidR="004A34D1" w:rsidRPr="00195E76" w:rsidRDefault="004A34D1" w:rsidP="00073F67">
      <w:pPr>
        <w:spacing w:after="0" w:line="240" w:lineRule="auto"/>
        <w:rPr>
          <w:rFonts w:asciiTheme="minorHAnsi" w:hAnsiTheme="minorHAnsi" w:cstheme="minorHAnsi"/>
          <w:b/>
          <w:sz w:val="24"/>
          <w:szCs w:val="24"/>
          <w:u w:val="single"/>
        </w:rPr>
      </w:pPr>
    </w:p>
    <w:p w14:paraId="3143208A" w14:textId="77777777" w:rsidR="004A34D1" w:rsidRPr="00195E76" w:rsidRDefault="004A34D1" w:rsidP="00073F67">
      <w:pPr>
        <w:spacing w:after="0" w:line="240" w:lineRule="auto"/>
        <w:rPr>
          <w:rFonts w:asciiTheme="minorHAnsi" w:hAnsiTheme="minorHAnsi" w:cstheme="minorHAnsi"/>
          <w:b/>
          <w:sz w:val="24"/>
          <w:szCs w:val="24"/>
          <w:u w:val="single"/>
        </w:rPr>
      </w:pPr>
    </w:p>
    <w:p w14:paraId="77442067" w14:textId="77777777" w:rsidR="004A34D1" w:rsidRPr="00195E76" w:rsidRDefault="004A34D1" w:rsidP="00073F67">
      <w:pPr>
        <w:spacing w:after="0" w:line="240" w:lineRule="auto"/>
        <w:rPr>
          <w:rFonts w:asciiTheme="minorHAnsi" w:hAnsiTheme="minorHAnsi" w:cstheme="minorHAnsi"/>
          <w:b/>
          <w:sz w:val="24"/>
          <w:szCs w:val="24"/>
          <w:u w:val="single"/>
        </w:rPr>
      </w:pPr>
    </w:p>
    <w:p w14:paraId="0B9BFA32" w14:textId="77777777" w:rsidR="004A34D1" w:rsidRPr="00195E76" w:rsidRDefault="004A34D1" w:rsidP="00073F67">
      <w:pPr>
        <w:spacing w:after="0" w:line="240" w:lineRule="auto"/>
        <w:rPr>
          <w:rFonts w:asciiTheme="minorHAnsi" w:hAnsiTheme="minorHAnsi" w:cstheme="minorHAnsi"/>
          <w:b/>
          <w:sz w:val="24"/>
          <w:szCs w:val="24"/>
          <w:u w:val="single"/>
        </w:rPr>
      </w:pPr>
    </w:p>
    <w:p w14:paraId="79D9FD7E" w14:textId="77777777" w:rsidR="004A34D1" w:rsidRPr="00195E76" w:rsidRDefault="004A34D1" w:rsidP="00073F67">
      <w:pPr>
        <w:spacing w:after="0" w:line="240" w:lineRule="auto"/>
        <w:rPr>
          <w:rFonts w:asciiTheme="minorHAnsi" w:hAnsiTheme="minorHAnsi" w:cstheme="minorHAnsi"/>
          <w:b/>
          <w:sz w:val="24"/>
          <w:szCs w:val="24"/>
          <w:u w:val="single"/>
        </w:rPr>
      </w:pPr>
    </w:p>
    <w:p w14:paraId="3ADEC6DB" w14:textId="77777777" w:rsidR="004A34D1" w:rsidRPr="00195E76" w:rsidRDefault="004A34D1" w:rsidP="00073F67">
      <w:pPr>
        <w:spacing w:after="0" w:line="240" w:lineRule="auto"/>
        <w:rPr>
          <w:rFonts w:asciiTheme="minorHAnsi" w:hAnsiTheme="minorHAnsi" w:cstheme="minorHAnsi"/>
          <w:b/>
          <w:sz w:val="24"/>
          <w:szCs w:val="24"/>
          <w:u w:val="single"/>
        </w:rPr>
      </w:pPr>
    </w:p>
    <w:p w14:paraId="0F7F919C" w14:textId="77777777" w:rsidR="004A34D1" w:rsidRPr="00195E76" w:rsidRDefault="004A34D1" w:rsidP="00073F67">
      <w:pPr>
        <w:spacing w:after="0" w:line="240" w:lineRule="auto"/>
        <w:rPr>
          <w:rFonts w:asciiTheme="minorHAnsi" w:hAnsiTheme="minorHAnsi" w:cstheme="minorHAnsi"/>
          <w:b/>
          <w:sz w:val="24"/>
          <w:szCs w:val="24"/>
          <w:u w:val="single"/>
        </w:rPr>
      </w:pPr>
    </w:p>
    <w:p w14:paraId="2C01BD2E" w14:textId="77777777" w:rsidR="004A34D1" w:rsidRPr="00195E76" w:rsidRDefault="004A34D1" w:rsidP="00073F67">
      <w:pPr>
        <w:spacing w:after="0" w:line="240" w:lineRule="auto"/>
        <w:rPr>
          <w:rFonts w:asciiTheme="minorHAnsi" w:hAnsiTheme="minorHAnsi" w:cstheme="minorHAnsi"/>
          <w:b/>
          <w:sz w:val="24"/>
          <w:szCs w:val="24"/>
          <w:u w:val="single"/>
        </w:rPr>
      </w:pPr>
    </w:p>
    <w:p w14:paraId="59C34754" w14:textId="77777777" w:rsidR="004A34D1" w:rsidRPr="00195E76" w:rsidRDefault="004A34D1" w:rsidP="00073F67">
      <w:pPr>
        <w:spacing w:after="0" w:line="240" w:lineRule="auto"/>
        <w:rPr>
          <w:rFonts w:asciiTheme="minorHAnsi" w:hAnsiTheme="minorHAnsi" w:cstheme="minorHAnsi"/>
          <w:b/>
          <w:sz w:val="24"/>
          <w:szCs w:val="24"/>
          <w:u w:val="single"/>
        </w:rPr>
      </w:pPr>
    </w:p>
    <w:p w14:paraId="33945581" w14:textId="77777777" w:rsidR="004A34D1" w:rsidRPr="00195E76" w:rsidRDefault="004A34D1" w:rsidP="00073F67">
      <w:pPr>
        <w:spacing w:after="0" w:line="240" w:lineRule="auto"/>
        <w:rPr>
          <w:rFonts w:asciiTheme="minorHAnsi" w:hAnsiTheme="minorHAnsi" w:cstheme="minorHAnsi"/>
          <w:b/>
          <w:sz w:val="24"/>
          <w:szCs w:val="24"/>
          <w:u w:val="single"/>
        </w:rPr>
      </w:pPr>
    </w:p>
    <w:p w14:paraId="5CA11698" w14:textId="77777777" w:rsidR="004A34D1" w:rsidRPr="00195E76" w:rsidRDefault="004A34D1" w:rsidP="00073F67">
      <w:pPr>
        <w:spacing w:after="0" w:line="240" w:lineRule="auto"/>
        <w:rPr>
          <w:rFonts w:asciiTheme="minorHAnsi" w:hAnsiTheme="minorHAnsi" w:cstheme="minorHAnsi"/>
          <w:b/>
          <w:sz w:val="24"/>
          <w:szCs w:val="24"/>
          <w:u w:val="single"/>
        </w:rPr>
      </w:pPr>
    </w:p>
    <w:p w14:paraId="2AECB22B" w14:textId="77777777" w:rsidR="004A34D1" w:rsidRPr="00195E76" w:rsidRDefault="004A34D1" w:rsidP="00073F67">
      <w:pPr>
        <w:spacing w:after="0" w:line="240" w:lineRule="auto"/>
        <w:rPr>
          <w:rFonts w:asciiTheme="minorHAnsi" w:hAnsiTheme="minorHAnsi" w:cstheme="minorHAnsi"/>
          <w:b/>
          <w:sz w:val="24"/>
          <w:szCs w:val="24"/>
          <w:u w:val="single"/>
        </w:rPr>
      </w:pPr>
    </w:p>
    <w:p w14:paraId="557BD324" w14:textId="77777777" w:rsidR="004A34D1" w:rsidRPr="00195E76" w:rsidRDefault="004A34D1" w:rsidP="00073F67">
      <w:pPr>
        <w:spacing w:after="0" w:line="240" w:lineRule="auto"/>
        <w:rPr>
          <w:rFonts w:asciiTheme="minorHAnsi" w:hAnsiTheme="minorHAnsi" w:cstheme="minorHAnsi"/>
          <w:b/>
          <w:sz w:val="24"/>
          <w:szCs w:val="24"/>
          <w:u w:val="single"/>
        </w:rPr>
      </w:pPr>
    </w:p>
    <w:p w14:paraId="0A5FFCC6" w14:textId="77777777" w:rsidR="004A34D1" w:rsidRPr="00195E76" w:rsidRDefault="004A34D1" w:rsidP="00073F67">
      <w:pPr>
        <w:spacing w:after="0" w:line="240" w:lineRule="auto"/>
        <w:rPr>
          <w:rFonts w:asciiTheme="minorHAnsi" w:hAnsiTheme="minorHAnsi" w:cstheme="minorHAnsi"/>
          <w:b/>
          <w:sz w:val="24"/>
          <w:szCs w:val="24"/>
          <w:u w:val="single"/>
        </w:rPr>
      </w:pPr>
    </w:p>
    <w:p w14:paraId="1F70F29A" w14:textId="77777777" w:rsidR="004A34D1" w:rsidRPr="00195E76" w:rsidRDefault="004A34D1" w:rsidP="00073F67">
      <w:pPr>
        <w:spacing w:after="0" w:line="240" w:lineRule="auto"/>
        <w:rPr>
          <w:rFonts w:asciiTheme="minorHAnsi" w:hAnsiTheme="minorHAnsi" w:cstheme="minorHAnsi"/>
          <w:b/>
          <w:sz w:val="24"/>
          <w:szCs w:val="24"/>
          <w:u w:val="single"/>
        </w:rPr>
      </w:pPr>
    </w:p>
    <w:p w14:paraId="4B17BA0A" w14:textId="77777777" w:rsidR="004A34D1" w:rsidRPr="00195E76" w:rsidRDefault="004A34D1" w:rsidP="00073F67">
      <w:pPr>
        <w:spacing w:after="0" w:line="240" w:lineRule="auto"/>
        <w:rPr>
          <w:rFonts w:asciiTheme="minorHAnsi" w:hAnsiTheme="minorHAnsi" w:cstheme="minorHAnsi"/>
          <w:b/>
          <w:sz w:val="24"/>
          <w:szCs w:val="24"/>
          <w:u w:val="single"/>
        </w:rPr>
      </w:pPr>
    </w:p>
    <w:p w14:paraId="6848DF08" w14:textId="77777777" w:rsidR="004A34D1" w:rsidRPr="00195E76" w:rsidRDefault="004A34D1" w:rsidP="00073F67">
      <w:pPr>
        <w:spacing w:after="0" w:line="240" w:lineRule="auto"/>
        <w:rPr>
          <w:rFonts w:asciiTheme="minorHAnsi" w:hAnsiTheme="minorHAnsi" w:cstheme="minorHAnsi"/>
          <w:b/>
          <w:sz w:val="24"/>
          <w:szCs w:val="24"/>
          <w:u w:val="single"/>
        </w:rPr>
      </w:pPr>
    </w:p>
    <w:p w14:paraId="4EA12819" w14:textId="77777777" w:rsidR="004A34D1" w:rsidRPr="00195E76" w:rsidRDefault="004A34D1" w:rsidP="00073F67">
      <w:pPr>
        <w:spacing w:after="0" w:line="240" w:lineRule="auto"/>
        <w:rPr>
          <w:rFonts w:asciiTheme="minorHAnsi" w:hAnsiTheme="minorHAnsi" w:cstheme="minorHAnsi"/>
          <w:b/>
          <w:sz w:val="24"/>
          <w:szCs w:val="24"/>
          <w:u w:val="single"/>
        </w:rPr>
      </w:pPr>
    </w:p>
    <w:p w14:paraId="178C1A08" w14:textId="77777777" w:rsidR="004A34D1" w:rsidRPr="00195E76" w:rsidRDefault="004A34D1" w:rsidP="00073F67">
      <w:pPr>
        <w:spacing w:after="0" w:line="240" w:lineRule="auto"/>
        <w:rPr>
          <w:rFonts w:asciiTheme="minorHAnsi" w:hAnsiTheme="minorHAnsi" w:cstheme="minorHAnsi"/>
          <w:b/>
          <w:sz w:val="24"/>
          <w:szCs w:val="24"/>
          <w:u w:val="single"/>
        </w:rPr>
      </w:pPr>
    </w:p>
    <w:p w14:paraId="74CF5B4D" w14:textId="77777777" w:rsidR="004A34D1" w:rsidRPr="00195E76" w:rsidRDefault="004A34D1" w:rsidP="00073F67">
      <w:pPr>
        <w:spacing w:after="0" w:line="240" w:lineRule="auto"/>
        <w:rPr>
          <w:rFonts w:asciiTheme="minorHAnsi" w:hAnsiTheme="minorHAnsi" w:cstheme="minorHAnsi"/>
          <w:b/>
          <w:sz w:val="24"/>
          <w:szCs w:val="24"/>
          <w:u w:val="single"/>
        </w:rPr>
      </w:pPr>
    </w:p>
    <w:p w14:paraId="51EE943B" w14:textId="77777777" w:rsidR="004A34D1" w:rsidRPr="00195E76" w:rsidRDefault="004A34D1" w:rsidP="00073F67">
      <w:pPr>
        <w:spacing w:after="0" w:line="240" w:lineRule="auto"/>
        <w:rPr>
          <w:rFonts w:asciiTheme="minorHAnsi" w:hAnsiTheme="minorHAnsi" w:cstheme="minorHAnsi"/>
          <w:b/>
          <w:sz w:val="24"/>
          <w:szCs w:val="24"/>
          <w:u w:val="single"/>
        </w:rPr>
      </w:pPr>
    </w:p>
    <w:p w14:paraId="48B96DA1" w14:textId="77777777" w:rsidR="004A34D1" w:rsidRPr="00195E76" w:rsidRDefault="004A34D1" w:rsidP="00073F67">
      <w:pPr>
        <w:spacing w:after="0" w:line="240" w:lineRule="auto"/>
        <w:rPr>
          <w:rFonts w:asciiTheme="minorHAnsi" w:hAnsiTheme="minorHAnsi" w:cstheme="minorHAnsi"/>
          <w:b/>
          <w:sz w:val="24"/>
          <w:szCs w:val="24"/>
          <w:u w:val="single"/>
        </w:rPr>
      </w:pPr>
    </w:p>
    <w:p w14:paraId="0CAF9D4C" w14:textId="77777777" w:rsidR="004A34D1" w:rsidRPr="00195E76" w:rsidRDefault="004A34D1" w:rsidP="00073F67">
      <w:pPr>
        <w:spacing w:after="0" w:line="240" w:lineRule="auto"/>
        <w:rPr>
          <w:rFonts w:asciiTheme="minorHAnsi" w:hAnsiTheme="minorHAnsi" w:cstheme="minorHAnsi"/>
          <w:b/>
          <w:sz w:val="24"/>
          <w:szCs w:val="24"/>
          <w:u w:val="single"/>
        </w:rPr>
      </w:pPr>
    </w:p>
    <w:p w14:paraId="48321DFD" w14:textId="77777777" w:rsidR="004A34D1" w:rsidRPr="00195E76" w:rsidRDefault="004A34D1" w:rsidP="00073F67">
      <w:pPr>
        <w:spacing w:after="0" w:line="240" w:lineRule="auto"/>
        <w:rPr>
          <w:rFonts w:asciiTheme="minorHAnsi" w:hAnsiTheme="minorHAnsi" w:cstheme="minorHAnsi"/>
          <w:b/>
          <w:sz w:val="24"/>
          <w:szCs w:val="24"/>
          <w:u w:val="single"/>
        </w:rPr>
      </w:pPr>
    </w:p>
    <w:p w14:paraId="45B54149" w14:textId="77777777" w:rsidR="004A34D1" w:rsidRDefault="004A34D1" w:rsidP="00073F67">
      <w:pPr>
        <w:spacing w:after="0" w:line="240" w:lineRule="auto"/>
        <w:rPr>
          <w:rFonts w:asciiTheme="minorHAnsi" w:hAnsiTheme="minorHAnsi" w:cstheme="minorHAnsi"/>
          <w:b/>
          <w:sz w:val="24"/>
          <w:szCs w:val="24"/>
          <w:u w:val="single"/>
        </w:rPr>
      </w:pPr>
    </w:p>
    <w:p w14:paraId="55966735" w14:textId="77777777" w:rsidR="002363B7" w:rsidRPr="00195E76" w:rsidRDefault="002363B7" w:rsidP="00073F67">
      <w:pPr>
        <w:spacing w:after="0" w:line="240" w:lineRule="auto"/>
        <w:rPr>
          <w:rFonts w:asciiTheme="minorHAnsi" w:hAnsiTheme="minorHAnsi" w:cstheme="minorHAnsi"/>
          <w:b/>
          <w:sz w:val="24"/>
          <w:szCs w:val="24"/>
          <w:u w:val="single"/>
        </w:rPr>
      </w:pPr>
    </w:p>
    <w:p w14:paraId="0602465B" w14:textId="77777777" w:rsidR="004A34D1" w:rsidRPr="00195E76" w:rsidRDefault="004A34D1" w:rsidP="00073F67">
      <w:pPr>
        <w:spacing w:after="0" w:line="240" w:lineRule="auto"/>
        <w:rPr>
          <w:rFonts w:asciiTheme="minorHAnsi" w:hAnsiTheme="minorHAnsi" w:cstheme="minorHAnsi"/>
          <w:b/>
          <w:sz w:val="24"/>
          <w:szCs w:val="24"/>
          <w:u w:val="single"/>
        </w:rPr>
      </w:pPr>
    </w:p>
    <w:p w14:paraId="2051CC54" w14:textId="77777777" w:rsidR="004A34D1" w:rsidRPr="00195E76" w:rsidRDefault="004A34D1" w:rsidP="00073F67">
      <w:pPr>
        <w:spacing w:after="0" w:line="240" w:lineRule="auto"/>
        <w:rPr>
          <w:rFonts w:asciiTheme="minorHAnsi" w:hAnsiTheme="minorHAnsi" w:cstheme="minorHAnsi"/>
          <w:b/>
          <w:sz w:val="24"/>
          <w:szCs w:val="24"/>
          <w:u w:val="single"/>
        </w:rPr>
      </w:pPr>
    </w:p>
    <w:p w14:paraId="7D187FFD" w14:textId="77777777" w:rsidR="004A34D1" w:rsidRPr="00195E76" w:rsidRDefault="004A34D1" w:rsidP="00073F67">
      <w:pPr>
        <w:spacing w:after="0" w:line="240" w:lineRule="auto"/>
        <w:rPr>
          <w:rFonts w:asciiTheme="minorHAnsi" w:hAnsiTheme="minorHAnsi" w:cstheme="minorHAnsi"/>
          <w:b/>
          <w:sz w:val="24"/>
          <w:szCs w:val="24"/>
          <w:u w:val="single"/>
        </w:rPr>
      </w:pPr>
    </w:p>
    <w:p w14:paraId="2FF30612" w14:textId="77777777" w:rsidR="00073F67" w:rsidRPr="002363B7" w:rsidRDefault="00073F67" w:rsidP="00073F67">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4</w:t>
      </w:r>
      <w:r w:rsidRPr="002363B7">
        <w:rPr>
          <w:rFonts w:asciiTheme="minorHAnsi" w:hAnsiTheme="minorHAnsi" w:cstheme="minorHAnsi"/>
          <w:b/>
          <w:sz w:val="20"/>
          <w:szCs w:val="20"/>
          <w:u w:val="single"/>
        </w:rPr>
        <w:t>:</w:t>
      </w:r>
    </w:p>
    <w:p w14:paraId="193CAF71" w14:textId="77777777" w:rsidR="00D918BB" w:rsidRPr="002363B7" w:rsidRDefault="00D918BB" w:rsidP="00D918BB">
      <w:pPr>
        <w:spacing w:after="0" w:line="240" w:lineRule="auto"/>
        <w:rPr>
          <w:rFonts w:asciiTheme="minorHAnsi" w:hAnsiTheme="minorHAnsi" w:cstheme="minorHAnsi"/>
          <w:sz w:val="20"/>
          <w:szCs w:val="20"/>
        </w:rPr>
      </w:pPr>
    </w:p>
    <w:p w14:paraId="48233FCB" w14:textId="77777777" w:rsidR="00D918BB" w:rsidRPr="002363B7" w:rsidRDefault="00D918BB" w:rsidP="00D918BB">
      <w:pPr>
        <w:spacing w:after="0" w:line="240" w:lineRule="auto"/>
        <w:rPr>
          <w:rFonts w:asciiTheme="minorHAnsi" w:hAnsiTheme="minorHAnsi" w:cstheme="minorHAnsi"/>
          <w:sz w:val="20"/>
          <w:szCs w:val="20"/>
        </w:rPr>
      </w:pPr>
      <w:r w:rsidRPr="002363B7">
        <w:rPr>
          <w:rFonts w:asciiTheme="minorHAnsi" w:hAnsiTheme="minorHAnsi" w:cstheme="minorHAnsi"/>
          <w:sz w:val="20"/>
          <w:szCs w:val="20"/>
        </w:rPr>
        <w:t>Harmonogram prací</w:t>
      </w:r>
    </w:p>
    <w:p w14:paraId="0B531C00" w14:textId="77777777" w:rsidR="00445873" w:rsidRPr="002363B7" w:rsidRDefault="00445873" w:rsidP="00D918BB">
      <w:pPr>
        <w:spacing w:after="0" w:line="240" w:lineRule="auto"/>
        <w:rPr>
          <w:rFonts w:asciiTheme="minorHAnsi" w:hAnsiTheme="minorHAnsi" w:cstheme="minorHAnsi"/>
          <w:i/>
          <w:sz w:val="20"/>
          <w:szCs w:val="20"/>
        </w:rPr>
      </w:pPr>
      <w:bookmarkStart w:id="4" w:name="_Hlk143595198"/>
      <w:r w:rsidRPr="002363B7">
        <w:rPr>
          <w:rFonts w:asciiTheme="minorHAnsi" w:hAnsiTheme="minorHAnsi" w:cstheme="minorHAnsi"/>
          <w:i/>
          <w:sz w:val="20"/>
          <w:szCs w:val="20"/>
        </w:rPr>
        <w:t>(vyplní zhotovitel)</w:t>
      </w:r>
      <w:bookmarkEnd w:id="4"/>
    </w:p>
    <w:p w14:paraId="0E65E9E5" w14:textId="77777777" w:rsidR="0084754E" w:rsidRPr="002363B7" w:rsidRDefault="0084754E" w:rsidP="00D918BB">
      <w:pPr>
        <w:spacing w:after="0" w:line="240" w:lineRule="auto"/>
        <w:rPr>
          <w:rFonts w:asciiTheme="minorHAnsi" w:hAnsiTheme="minorHAnsi" w:cstheme="minorHAnsi"/>
          <w:i/>
          <w:sz w:val="20"/>
          <w:szCs w:val="20"/>
        </w:rPr>
      </w:pPr>
    </w:p>
    <w:p w14:paraId="76CAAB03" w14:textId="77777777" w:rsidR="0084754E" w:rsidRDefault="0084754E" w:rsidP="00D918BB">
      <w:pPr>
        <w:spacing w:after="0" w:line="240" w:lineRule="auto"/>
        <w:rPr>
          <w:rFonts w:asciiTheme="minorHAnsi" w:hAnsiTheme="minorHAnsi" w:cstheme="minorHAnsi"/>
          <w:i/>
          <w:sz w:val="18"/>
          <w:szCs w:val="18"/>
        </w:rPr>
      </w:pPr>
    </w:p>
    <w:p w14:paraId="580F9477" w14:textId="77777777" w:rsidR="0084754E" w:rsidRDefault="0084754E" w:rsidP="00D918BB">
      <w:pPr>
        <w:spacing w:after="0" w:line="240" w:lineRule="auto"/>
        <w:rPr>
          <w:rFonts w:asciiTheme="minorHAnsi" w:hAnsiTheme="minorHAnsi" w:cstheme="minorHAnsi"/>
          <w:i/>
          <w:sz w:val="18"/>
          <w:szCs w:val="18"/>
        </w:rPr>
      </w:pPr>
    </w:p>
    <w:p w14:paraId="68BF752A" w14:textId="77777777" w:rsidR="0084754E" w:rsidRDefault="0084754E" w:rsidP="00D918BB">
      <w:pPr>
        <w:spacing w:after="0" w:line="240" w:lineRule="auto"/>
        <w:rPr>
          <w:rFonts w:asciiTheme="minorHAnsi" w:hAnsiTheme="minorHAnsi" w:cstheme="minorHAnsi"/>
          <w:i/>
          <w:sz w:val="18"/>
          <w:szCs w:val="18"/>
        </w:rPr>
      </w:pPr>
    </w:p>
    <w:p w14:paraId="13FEC798" w14:textId="77777777" w:rsidR="0084754E" w:rsidRDefault="0084754E" w:rsidP="00D918BB">
      <w:pPr>
        <w:spacing w:after="0" w:line="240" w:lineRule="auto"/>
        <w:rPr>
          <w:rFonts w:asciiTheme="minorHAnsi" w:hAnsiTheme="minorHAnsi" w:cstheme="minorHAnsi"/>
          <w:i/>
          <w:sz w:val="18"/>
          <w:szCs w:val="18"/>
        </w:rPr>
      </w:pPr>
    </w:p>
    <w:p w14:paraId="303BC4F2" w14:textId="77777777" w:rsidR="0084754E" w:rsidRDefault="0084754E" w:rsidP="00D918BB">
      <w:pPr>
        <w:spacing w:after="0" w:line="240" w:lineRule="auto"/>
        <w:rPr>
          <w:rFonts w:asciiTheme="minorHAnsi" w:hAnsiTheme="minorHAnsi" w:cstheme="minorHAnsi"/>
          <w:i/>
          <w:sz w:val="18"/>
          <w:szCs w:val="18"/>
        </w:rPr>
      </w:pPr>
    </w:p>
    <w:p w14:paraId="7FFF50A0" w14:textId="77777777" w:rsidR="0084754E" w:rsidRDefault="0084754E" w:rsidP="00D918BB">
      <w:pPr>
        <w:spacing w:after="0" w:line="240" w:lineRule="auto"/>
        <w:rPr>
          <w:rFonts w:asciiTheme="minorHAnsi" w:hAnsiTheme="minorHAnsi" w:cstheme="minorHAnsi"/>
          <w:i/>
          <w:sz w:val="18"/>
          <w:szCs w:val="18"/>
        </w:rPr>
      </w:pPr>
    </w:p>
    <w:p w14:paraId="00C50CBB" w14:textId="77777777" w:rsidR="0084754E" w:rsidRDefault="0084754E" w:rsidP="00D918BB">
      <w:pPr>
        <w:spacing w:after="0" w:line="240" w:lineRule="auto"/>
        <w:rPr>
          <w:rFonts w:asciiTheme="minorHAnsi" w:hAnsiTheme="minorHAnsi" w:cstheme="minorHAnsi"/>
          <w:i/>
          <w:sz w:val="18"/>
          <w:szCs w:val="18"/>
        </w:rPr>
      </w:pPr>
    </w:p>
    <w:p w14:paraId="22860620" w14:textId="77777777" w:rsidR="0084754E" w:rsidRDefault="0084754E" w:rsidP="00D918BB">
      <w:pPr>
        <w:spacing w:after="0" w:line="240" w:lineRule="auto"/>
        <w:rPr>
          <w:rFonts w:asciiTheme="minorHAnsi" w:hAnsiTheme="minorHAnsi" w:cstheme="minorHAnsi"/>
          <w:i/>
          <w:sz w:val="18"/>
          <w:szCs w:val="18"/>
        </w:rPr>
      </w:pPr>
    </w:p>
    <w:p w14:paraId="0AA5C934" w14:textId="77777777" w:rsidR="0084754E" w:rsidRDefault="0084754E" w:rsidP="00D918BB">
      <w:pPr>
        <w:spacing w:after="0" w:line="240" w:lineRule="auto"/>
        <w:rPr>
          <w:rFonts w:asciiTheme="minorHAnsi" w:hAnsiTheme="minorHAnsi" w:cstheme="minorHAnsi"/>
          <w:i/>
          <w:sz w:val="18"/>
          <w:szCs w:val="18"/>
        </w:rPr>
      </w:pPr>
    </w:p>
    <w:p w14:paraId="15248B20" w14:textId="77777777" w:rsidR="0084754E" w:rsidRDefault="0084754E" w:rsidP="00D918BB">
      <w:pPr>
        <w:spacing w:after="0" w:line="240" w:lineRule="auto"/>
        <w:rPr>
          <w:rFonts w:asciiTheme="minorHAnsi" w:hAnsiTheme="minorHAnsi" w:cstheme="minorHAnsi"/>
          <w:i/>
          <w:sz w:val="18"/>
          <w:szCs w:val="18"/>
        </w:rPr>
      </w:pPr>
    </w:p>
    <w:p w14:paraId="35FA0170" w14:textId="77777777" w:rsidR="0084754E" w:rsidRDefault="0084754E" w:rsidP="00D918BB">
      <w:pPr>
        <w:spacing w:after="0" w:line="240" w:lineRule="auto"/>
        <w:rPr>
          <w:rFonts w:asciiTheme="minorHAnsi" w:hAnsiTheme="minorHAnsi" w:cstheme="minorHAnsi"/>
          <w:i/>
          <w:sz w:val="18"/>
          <w:szCs w:val="18"/>
        </w:rPr>
      </w:pPr>
    </w:p>
    <w:p w14:paraId="5315E75C" w14:textId="77777777" w:rsidR="0084754E" w:rsidRDefault="0084754E" w:rsidP="00D918BB">
      <w:pPr>
        <w:spacing w:after="0" w:line="240" w:lineRule="auto"/>
        <w:rPr>
          <w:rFonts w:asciiTheme="minorHAnsi" w:hAnsiTheme="minorHAnsi" w:cstheme="minorHAnsi"/>
          <w:i/>
          <w:sz w:val="18"/>
          <w:szCs w:val="18"/>
        </w:rPr>
      </w:pPr>
    </w:p>
    <w:p w14:paraId="0A59A977" w14:textId="77777777" w:rsidR="0084754E" w:rsidRDefault="0084754E" w:rsidP="00D918BB">
      <w:pPr>
        <w:spacing w:after="0" w:line="240" w:lineRule="auto"/>
        <w:rPr>
          <w:rFonts w:asciiTheme="minorHAnsi" w:hAnsiTheme="minorHAnsi" w:cstheme="minorHAnsi"/>
          <w:i/>
          <w:sz w:val="18"/>
          <w:szCs w:val="18"/>
        </w:rPr>
      </w:pPr>
    </w:p>
    <w:p w14:paraId="2CC6E311" w14:textId="77777777" w:rsidR="0084754E" w:rsidRDefault="0084754E" w:rsidP="00D918BB">
      <w:pPr>
        <w:spacing w:after="0" w:line="240" w:lineRule="auto"/>
        <w:rPr>
          <w:rFonts w:asciiTheme="minorHAnsi" w:hAnsiTheme="minorHAnsi" w:cstheme="minorHAnsi"/>
          <w:i/>
          <w:sz w:val="18"/>
          <w:szCs w:val="18"/>
        </w:rPr>
      </w:pPr>
    </w:p>
    <w:p w14:paraId="6501DCCA" w14:textId="77777777" w:rsidR="0084754E" w:rsidRDefault="0084754E" w:rsidP="00D918BB">
      <w:pPr>
        <w:spacing w:after="0" w:line="240" w:lineRule="auto"/>
        <w:rPr>
          <w:rFonts w:asciiTheme="minorHAnsi" w:hAnsiTheme="minorHAnsi" w:cstheme="minorHAnsi"/>
          <w:i/>
          <w:sz w:val="18"/>
          <w:szCs w:val="18"/>
        </w:rPr>
      </w:pPr>
    </w:p>
    <w:p w14:paraId="13801484" w14:textId="77777777" w:rsidR="0084754E" w:rsidRDefault="0084754E" w:rsidP="00D918BB">
      <w:pPr>
        <w:spacing w:after="0" w:line="240" w:lineRule="auto"/>
        <w:rPr>
          <w:rFonts w:asciiTheme="minorHAnsi" w:hAnsiTheme="minorHAnsi" w:cstheme="minorHAnsi"/>
          <w:i/>
          <w:sz w:val="18"/>
          <w:szCs w:val="18"/>
        </w:rPr>
      </w:pPr>
    </w:p>
    <w:p w14:paraId="339FCB58" w14:textId="77777777" w:rsidR="0084754E" w:rsidRDefault="0084754E" w:rsidP="00D918BB">
      <w:pPr>
        <w:spacing w:after="0" w:line="240" w:lineRule="auto"/>
        <w:rPr>
          <w:rFonts w:asciiTheme="minorHAnsi" w:hAnsiTheme="minorHAnsi" w:cstheme="minorHAnsi"/>
          <w:i/>
          <w:sz w:val="18"/>
          <w:szCs w:val="18"/>
        </w:rPr>
      </w:pPr>
    </w:p>
    <w:p w14:paraId="1448BC13" w14:textId="77777777" w:rsidR="0084754E" w:rsidRDefault="0084754E" w:rsidP="00D918BB">
      <w:pPr>
        <w:spacing w:after="0" w:line="240" w:lineRule="auto"/>
        <w:rPr>
          <w:rFonts w:asciiTheme="minorHAnsi" w:hAnsiTheme="minorHAnsi" w:cstheme="minorHAnsi"/>
          <w:i/>
          <w:sz w:val="18"/>
          <w:szCs w:val="18"/>
        </w:rPr>
      </w:pPr>
    </w:p>
    <w:p w14:paraId="4563D4DB" w14:textId="77777777" w:rsidR="0084754E" w:rsidRDefault="0084754E" w:rsidP="00D918BB">
      <w:pPr>
        <w:spacing w:after="0" w:line="240" w:lineRule="auto"/>
        <w:rPr>
          <w:rFonts w:asciiTheme="minorHAnsi" w:hAnsiTheme="minorHAnsi" w:cstheme="minorHAnsi"/>
          <w:i/>
          <w:sz w:val="18"/>
          <w:szCs w:val="18"/>
        </w:rPr>
      </w:pPr>
    </w:p>
    <w:p w14:paraId="21E9B8FE" w14:textId="77777777" w:rsidR="0084754E" w:rsidRDefault="0084754E" w:rsidP="00D918BB">
      <w:pPr>
        <w:spacing w:after="0" w:line="240" w:lineRule="auto"/>
        <w:rPr>
          <w:rFonts w:asciiTheme="minorHAnsi" w:hAnsiTheme="minorHAnsi" w:cstheme="minorHAnsi"/>
          <w:i/>
          <w:sz w:val="18"/>
          <w:szCs w:val="18"/>
        </w:rPr>
      </w:pPr>
    </w:p>
    <w:p w14:paraId="1E6A9D2D" w14:textId="77777777" w:rsidR="0084754E" w:rsidRDefault="0084754E" w:rsidP="00D918BB">
      <w:pPr>
        <w:spacing w:after="0" w:line="240" w:lineRule="auto"/>
        <w:rPr>
          <w:rFonts w:asciiTheme="minorHAnsi" w:hAnsiTheme="minorHAnsi" w:cstheme="minorHAnsi"/>
          <w:i/>
          <w:sz w:val="18"/>
          <w:szCs w:val="18"/>
        </w:rPr>
      </w:pPr>
    </w:p>
    <w:p w14:paraId="7B1C83F6" w14:textId="77777777" w:rsidR="0084754E" w:rsidRDefault="0084754E" w:rsidP="00D918BB">
      <w:pPr>
        <w:spacing w:after="0" w:line="240" w:lineRule="auto"/>
        <w:rPr>
          <w:rFonts w:asciiTheme="minorHAnsi" w:hAnsiTheme="minorHAnsi" w:cstheme="minorHAnsi"/>
          <w:i/>
          <w:sz w:val="18"/>
          <w:szCs w:val="18"/>
        </w:rPr>
      </w:pPr>
    </w:p>
    <w:p w14:paraId="0FFF728D" w14:textId="77777777" w:rsidR="0084754E" w:rsidRDefault="0084754E" w:rsidP="00D918BB">
      <w:pPr>
        <w:spacing w:after="0" w:line="240" w:lineRule="auto"/>
        <w:rPr>
          <w:rFonts w:asciiTheme="minorHAnsi" w:hAnsiTheme="minorHAnsi" w:cstheme="minorHAnsi"/>
          <w:i/>
          <w:sz w:val="18"/>
          <w:szCs w:val="18"/>
        </w:rPr>
      </w:pPr>
    </w:p>
    <w:p w14:paraId="55DA3A34" w14:textId="77777777" w:rsidR="0084754E" w:rsidRDefault="0084754E" w:rsidP="00D918BB">
      <w:pPr>
        <w:spacing w:after="0" w:line="240" w:lineRule="auto"/>
        <w:rPr>
          <w:rFonts w:asciiTheme="minorHAnsi" w:hAnsiTheme="minorHAnsi" w:cstheme="minorHAnsi"/>
          <w:i/>
          <w:sz w:val="18"/>
          <w:szCs w:val="18"/>
        </w:rPr>
      </w:pPr>
    </w:p>
    <w:p w14:paraId="2FF7B276" w14:textId="77777777" w:rsidR="0084754E" w:rsidRDefault="0084754E" w:rsidP="00D918BB">
      <w:pPr>
        <w:spacing w:after="0" w:line="240" w:lineRule="auto"/>
        <w:rPr>
          <w:rFonts w:asciiTheme="minorHAnsi" w:hAnsiTheme="minorHAnsi" w:cstheme="minorHAnsi"/>
          <w:i/>
          <w:sz w:val="18"/>
          <w:szCs w:val="18"/>
        </w:rPr>
      </w:pPr>
    </w:p>
    <w:p w14:paraId="4C861CFA" w14:textId="77777777" w:rsidR="0084754E" w:rsidRDefault="0084754E" w:rsidP="00D918BB">
      <w:pPr>
        <w:spacing w:after="0" w:line="240" w:lineRule="auto"/>
        <w:rPr>
          <w:rFonts w:asciiTheme="minorHAnsi" w:hAnsiTheme="minorHAnsi" w:cstheme="minorHAnsi"/>
          <w:i/>
          <w:sz w:val="18"/>
          <w:szCs w:val="18"/>
        </w:rPr>
      </w:pPr>
    </w:p>
    <w:p w14:paraId="501280EE" w14:textId="77777777" w:rsidR="0084754E" w:rsidRDefault="0084754E" w:rsidP="00D918BB">
      <w:pPr>
        <w:spacing w:after="0" w:line="240" w:lineRule="auto"/>
        <w:rPr>
          <w:rFonts w:asciiTheme="minorHAnsi" w:hAnsiTheme="minorHAnsi" w:cstheme="minorHAnsi"/>
          <w:i/>
          <w:sz w:val="18"/>
          <w:szCs w:val="18"/>
        </w:rPr>
      </w:pPr>
    </w:p>
    <w:p w14:paraId="70E909B1" w14:textId="77777777" w:rsidR="0084754E" w:rsidRDefault="0084754E" w:rsidP="00D918BB">
      <w:pPr>
        <w:spacing w:after="0" w:line="240" w:lineRule="auto"/>
        <w:rPr>
          <w:rFonts w:asciiTheme="minorHAnsi" w:hAnsiTheme="minorHAnsi" w:cstheme="minorHAnsi"/>
          <w:i/>
          <w:sz w:val="18"/>
          <w:szCs w:val="18"/>
        </w:rPr>
      </w:pPr>
    </w:p>
    <w:p w14:paraId="3725C655" w14:textId="77777777" w:rsidR="0084754E" w:rsidRDefault="0084754E" w:rsidP="00D918BB">
      <w:pPr>
        <w:spacing w:after="0" w:line="240" w:lineRule="auto"/>
        <w:rPr>
          <w:rFonts w:asciiTheme="minorHAnsi" w:hAnsiTheme="minorHAnsi" w:cstheme="minorHAnsi"/>
          <w:i/>
          <w:sz w:val="18"/>
          <w:szCs w:val="18"/>
        </w:rPr>
      </w:pPr>
    </w:p>
    <w:p w14:paraId="3F368E9C" w14:textId="77777777" w:rsidR="0084754E" w:rsidRDefault="0084754E" w:rsidP="00D918BB">
      <w:pPr>
        <w:spacing w:after="0" w:line="240" w:lineRule="auto"/>
        <w:rPr>
          <w:rFonts w:asciiTheme="minorHAnsi" w:hAnsiTheme="minorHAnsi" w:cstheme="minorHAnsi"/>
          <w:i/>
          <w:sz w:val="18"/>
          <w:szCs w:val="18"/>
        </w:rPr>
      </w:pPr>
    </w:p>
    <w:p w14:paraId="2B09C772" w14:textId="77777777" w:rsidR="0084754E" w:rsidRDefault="0084754E" w:rsidP="00D918BB">
      <w:pPr>
        <w:spacing w:after="0" w:line="240" w:lineRule="auto"/>
        <w:rPr>
          <w:rFonts w:asciiTheme="minorHAnsi" w:hAnsiTheme="minorHAnsi" w:cstheme="minorHAnsi"/>
          <w:i/>
          <w:sz w:val="18"/>
          <w:szCs w:val="18"/>
        </w:rPr>
      </w:pPr>
    </w:p>
    <w:p w14:paraId="313532E9" w14:textId="77777777" w:rsidR="0084754E" w:rsidRDefault="0084754E" w:rsidP="00D918BB">
      <w:pPr>
        <w:spacing w:after="0" w:line="240" w:lineRule="auto"/>
        <w:rPr>
          <w:rFonts w:asciiTheme="minorHAnsi" w:hAnsiTheme="minorHAnsi" w:cstheme="minorHAnsi"/>
          <w:i/>
          <w:sz w:val="18"/>
          <w:szCs w:val="18"/>
        </w:rPr>
      </w:pPr>
    </w:p>
    <w:p w14:paraId="60EEEDF5" w14:textId="77777777" w:rsidR="0084754E" w:rsidRDefault="0084754E" w:rsidP="00D918BB">
      <w:pPr>
        <w:spacing w:after="0" w:line="240" w:lineRule="auto"/>
        <w:rPr>
          <w:rFonts w:asciiTheme="minorHAnsi" w:hAnsiTheme="minorHAnsi" w:cstheme="minorHAnsi"/>
          <w:i/>
          <w:sz w:val="18"/>
          <w:szCs w:val="18"/>
        </w:rPr>
      </w:pPr>
    </w:p>
    <w:p w14:paraId="492BBDA0" w14:textId="77777777" w:rsidR="0084754E" w:rsidRDefault="0084754E" w:rsidP="00D918BB">
      <w:pPr>
        <w:spacing w:after="0" w:line="240" w:lineRule="auto"/>
        <w:rPr>
          <w:rFonts w:asciiTheme="minorHAnsi" w:hAnsiTheme="minorHAnsi" w:cstheme="minorHAnsi"/>
          <w:i/>
          <w:sz w:val="18"/>
          <w:szCs w:val="18"/>
        </w:rPr>
      </w:pPr>
    </w:p>
    <w:p w14:paraId="2E167300" w14:textId="77777777" w:rsidR="0084754E" w:rsidRDefault="0084754E" w:rsidP="00D918BB">
      <w:pPr>
        <w:spacing w:after="0" w:line="240" w:lineRule="auto"/>
        <w:rPr>
          <w:rFonts w:asciiTheme="minorHAnsi" w:hAnsiTheme="minorHAnsi" w:cstheme="minorHAnsi"/>
          <w:i/>
          <w:sz w:val="18"/>
          <w:szCs w:val="18"/>
        </w:rPr>
      </w:pPr>
    </w:p>
    <w:p w14:paraId="2E46929B" w14:textId="77777777" w:rsidR="0084754E" w:rsidRDefault="0084754E" w:rsidP="00D918BB">
      <w:pPr>
        <w:spacing w:after="0" w:line="240" w:lineRule="auto"/>
        <w:rPr>
          <w:rFonts w:asciiTheme="minorHAnsi" w:hAnsiTheme="minorHAnsi" w:cstheme="minorHAnsi"/>
          <w:i/>
          <w:sz w:val="18"/>
          <w:szCs w:val="18"/>
        </w:rPr>
      </w:pPr>
    </w:p>
    <w:p w14:paraId="64730259" w14:textId="77777777" w:rsidR="0084754E" w:rsidRDefault="0084754E" w:rsidP="00D918BB">
      <w:pPr>
        <w:spacing w:after="0" w:line="240" w:lineRule="auto"/>
        <w:rPr>
          <w:rFonts w:asciiTheme="minorHAnsi" w:hAnsiTheme="minorHAnsi" w:cstheme="minorHAnsi"/>
          <w:i/>
          <w:sz w:val="18"/>
          <w:szCs w:val="18"/>
        </w:rPr>
      </w:pPr>
    </w:p>
    <w:p w14:paraId="2B2DF975" w14:textId="77777777" w:rsidR="0084754E" w:rsidRDefault="0084754E" w:rsidP="00D918BB">
      <w:pPr>
        <w:spacing w:after="0" w:line="240" w:lineRule="auto"/>
        <w:rPr>
          <w:rFonts w:asciiTheme="minorHAnsi" w:hAnsiTheme="minorHAnsi" w:cstheme="minorHAnsi"/>
          <w:i/>
          <w:sz w:val="18"/>
          <w:szCs w:val="18"/>
        </w:rPr>
      </w:pPr>
    </w:p>
    <w:p w14:paraId="1DC7D147" w14:textId="77777777" w:rsidR="0084754E" w:rsidRDefault="0084754E" w:rsidP="00D918BB">
      <w:pPr>
        <w:spacing w:after="0" w:line="240" w:lineRule="auto"/>
        <w:rPr>
          <w:rFonts w:asciiTheme="minorHAnsi" w:hAnsiTheme="minorHAnsi" w:cstheme="minorHAnsi"/>
          <w:i/>
          <w:sz w:val="18"/>
          <w:szCs w:val="18"/>
        </w:rPr>
      </w:pPr>
    </w:p>
    <w:p w14:paraId="15B4471E" w14:textId="77777777" w:rsidR="0084754E" w:rsidRDefault="0084754E" w:rsidP="00D918BB">
      <w:pPr>
        <w:spacing w:after="0" w:line="240" w:lineRule="auto"/>
        <w:rPr>
          <w:rFonts w:asciiTheme="minorHAnsi" w:hAnsiTheme="minorHAnsi" w:cstheme="minorHAnsi"/>
          <w:i/>
          <w:sz w:val="18"/>
          <w:szCs w:val="18"/>
        </w:rPr>
      </w:pPr>
    </w:p>
    <w:p w14:paraId="401917D3" w14:textId="77777777" w:rsidR="0084754E" w:rsidRDefault="0084754E" w:rsidP="00D918BB">
      <w:pPr>
        <w:spacing w:after="0" w:line="240" w:lineRule="auto"/>
        <w:rPr>
          <w:rFonts w:asciiTheme="minorHAnsi" w:hAnsiTheme="minorHAnsi" w:cstheme="minorHAnsi"/>
          <w:i/>
          <w:sz w:val="18"/>
          <w:szCs w:val="18"/>
        </w:rPr>
      </w:pPr>
    </w:p>
    <w:p w14:paraId="1DB3CFE6" w14:textId="77777777" w:rsidR="0084754E" w:rsidRDefault="0084754E" w:rsidP="00D918BB">
      <w:pPr>
        <w:spacing w:after="0" w:line="240" w:lineRule="auto"/>
        <w:rPr>
          <w:rFonts w:asciiTheme="minorHAnsi" w:hAnsiTheme="minorHAnsi" w:cstheme="minorHAnsi"/>
          <w:i/>
          <w:sz w:val="18"/>
          <w:szCs w:val="18"/>
        </w:rPr>
      </w:pPr>
    </w:p>
    <w:p w14:paraId="163B60A8" w14:textId="77777777" w:rsidR="0084754E" w:rsidRDefault="0084754E" w:rsidP="00D918BB">
      <w:pPr>
        <w:spacing w:after="0" w:line="240" w:lineRule="auto"/>
        <w:rPr>
          <w:rFonts w:asciiTheme="minorHAnsi" w:hAnsiTheme="minorHAnsi" w:cstheme="minorHAnsi"/>
          <w:i/>
          <w:sz w:val="18"/>
          <w:szCs w:val="18"/>
        </w:rPr>
      </w:pPr>
    </w:p>
    <w:p w14:paraId="7EF7C60C" w14:textId="77777777" w:rsidR="0084754E" w:rsidRDefault="0084754E" w:rsidP="00D918BB">
      <w:pPr>
        <w:spacing w:after="0" w:line="240" w:lineRule="auto"/>
        <w:rPr>
          <w:rFonts w:asciiTheme="minorHAnsi" w:hAnsiTheme="minorHAnsi" w:cstheme="minorHAnsi"/>
          <w:i/>
          <w:sz w:val="18"/>
          <w:szCs w:val="18"/>
        </w:rPr>
      </w:pPr>
    </w:p>
    <w:p w14:paraId="0275C355" w14:textId="77777777" w:rsidR="0084754E" w:rsidRDefault="0084754E" w:rsidP="00D918BB">
      <w:pPr>
        <w:spacing w:after="0" w:line="240" w:lineRule="auto"/>
        <w:rPr>
          <w:rFonts w:asciiTheme="minorHAnsi" w:hAnsiTheme="minorHAnsi" w:cstheme="minorHAnsi"/>
          <w:i/>
          <w:sz w:val="18"/>
          <w:szCs w:val="18"/>
        </w:rPr>
      </w:pPr>
    </w:p>
    <w:p w14:paraId="7AD348DA" w14:textId="77777777" w:rsidR="0084754E" w:rsidRDefault="0084754E" w:rsidP="00D918BB">
      <w:pPr>
        <w:spacing w:after="0" w:line="240" w:lineRule="auto"/>
        <w:rPr>
          <w:rFonts w:asciiTheme="minorHAnsi" w:hAnsiTheme="minorHAnsi" w:cstheme="minorHAnsi"/>
          <w:i/>
          <w:sz w:val="18"/>
          <w:szCs w:val="18"/>
        </w:rPr>
      </w:pPr>
    </w:p>
    <w:p w14:paraId="169EBD26" w14:textId="77777777" w:rsidR="0084754E" w:rsidRDefault="0084754E" w:rsidP="00D918BB">
      <w:pPr>
        <w:spacing w:after="0" w:line="240" w:lineRule="auto"/>
        <w:rPr>
          <w:rFonts w:asciiTheme="minorHAnsi" w:hAnsiTheme="minorHAnsi" w:cstheme="minorHAnsi"/>
          <w:i/>
          <w:sz w:val="18"/>
          <w:szCs w:val="18"/>
        </w:rPr>
      </w:pPr>
    </w:p>
    <w:p w14:paraId="62CB1F36" w14:textId="77777777" w:rsidR="0084754E" w:rsidRDefault="0084754E" w:rsidP="00D918BB">
      <w:pPr>
        <w:spacing w:after="0" w:line="240" w:lineRule="auto"/>
        <w:rPr>
          <w:rFonts w:asciiTheme="minorHAnsi" w:hAnsiTheme="minorHAnsi" w:cstheme="minorHAnsi"/>
          <w:i/>
          <w:sz w:val="18"/>
          <w:szCs w:val="18"/>
        </w:rPr>
      </w:pPr>
    </w:p>
    <w:p w14:paraId="2579549A" w14:textId="77777777" w:rsidR="0084754E" w:rsidRDefault="0084754E" w:rsidP="00D918BB">
      <w:pPr>
        <w:spacing w:after="0" w:line="240" w:lineRule="auto"/>
        <w:rPr>
          <w:rFonts w:asciiTheme="minorHAnsi" w:hAnsiTheme="minorHAnsi" w:cstheme="minorHAnsi"/>
          <w:i/>
          <w:sz w:val="18"/>
          <w:szCs w:val="18"/>
        </w:rPr>
      </w:pPr>
    </w:p>
    <w:p w14:paraId="3AAF66B2" w14:textId="77777777" w:rsidR="0084754E" w:rsidRDefault="0084754E" w:rsidP="00D918BB">
      <w:pPr>
        <w:spacing w:after="0" w:line="240" w:lineRule="auto"/>
        <w:rPr>
          <w:rFonts w:asciiTheme="minorHAnsi" w:hAnsiTheme="minorHAnsi" w:cstheme="minorHAnsi"/>
          <w:i/>
          <w:sz w:val="18"/>
          <w:szCs w:val="18"/>
        </w:rPr>
      </w:pPr>
    </w:p>
    <w:p w14:paraId="760390D4" w14:textId="77777777" w:rsidR="0084754E" w:rsidRDefault="0084754E" w:rsidP="00D918BB">
      <w:pPr>
        <w:spacing w:after="0" w:line="240" w:lineRule="auto"/>
        <w:rPr>
          <w:rFonts w:asciiTheme="minorHAnsi" w:hAnsiTheme="minorHAnsi" w:cstheme="minorHAnsi"/>
          <w:i/>
          <w:sz w:val="18"/>
          <w:szCs w:val="18"/>
        </w:rPr>
      </w:pPr>
    </w:p>
    <w:p w14:paraId="01D810E0" w14:textId="77777777" w:rsidR="0084754E" w:rsidRDefault="0084754E" w:rsidP="00D918BB">
      <w:pPr>
        <w:spacing w:after="0" w:line="240" w:lineRule="auto"/>
        <w:rPr>
          <w:rFonts w:asciiTheme="minorHAnsi" w:hAnsiTheme="minorHAnsi" w:cstheme="minorHAnsi"/>
          <w:i/>
          <w:sz w:val="18"/>
          <w:szCs w:val="18"/>
        </w:rPr>
      </w:pPr>
    </w:p>
    <w:p w14:paraId="590C1E97" w14:textId="77777777" w:rsidR="0084754E" w:rsidRDefault="0084754E" w:rsidP="00D918BB">
      <w:pPr>
        <w:spacing w:after="0" w:line="240" w:lineRule="auto"/>
        <w:rPr>
          <w:rFonts w:asciiTheme="minorHAnsi" w:hAnsiTheme="minorHAnsi" w:cstheme="minorHAnsi"/>
          <w:i/>
          <w:sz w:val="18"/>
          <w:szCs w:val="18"/>
        </w:rPr>
      </w:pPr>
    </w:p>
    <w:p w14:paraId="40FE700F" w14:textId="77777777" w:rsidR="0084754E" w:rsidRDefault="0084754E" w:rsidP="00D918BB">
      <w:pPr>
        <w:spacing w:after="0" w:line="240" w:lineRule="auto"/>
        <w:rPr>
          <w:rFonts w:asciiTheme="minorHAnsi" w:hAnsiTheme="minorHAnsi" w:cstheme="minorHAnsi"/>
          <w:i/>
          <w:sz w:val="18"/>
          <w:szCs w:val="18"/>
        </w:rPr>
      </w:pPr>
    </w:p>
    <w:p w14:paraId="7C1DBAD3" w14:textId="77777777" w:rsidR="0084754E" w:rsidRDefault="0084754E" w:rsidP="00D918BB">
      <w:pPr>
        <w:spacing w:after="0" w:line="240" w:lineRule="auto"/>
        <w:rPr>
          <w:rFonts w:asciiTheme="minorHAnsi" w:hAnsiTheme="minorHAnsi" w:cstheme="minorHAnsi"/>
          <w:i/>
          <w:sz w:val="18"/>
          <w:szCs w:val="18"/>
        </w:rPr>
      </w:pPr>
    </w:p>
    <w:p w14:paraId="1B952684" w14:textId="77777777" w:rsidR="0084754E" w:rsidRDefault="0084754E" w:rsidP="00D918BB">
      <w:pPr>
        <w:spacing w:after="0" w:line="240" w:lineRule="auto"/>
        <w:rPr>
          <w:rFonts w:asciiTheme="minorHAnsi" w:hAnsiTheme="minorHAnsi" w:cstheme="minorHAnsi"/>
          <w:i/>
          <w:sz w:val="18"/>
          <w:szCs w:val="18"/>
        </w:rPr>
      </w:pPr>
    </w:p>
    <w:p w14:paraId="43F36527" w14:textId="77777777" w:rsidR="0084754E" w:rsidRDefault="0084754E" w:rsidP="00D918BB">
      <w:pPr>
        <w:spacing w:after="0" w:line="240" w:lineRule="auto"/>
        <w:rPr>
          <w:rFonts w:asciiTheme="minorHAnsi" w:hAnsiTheme="minorHAnsi" w:cstheme="minorHAnsi"/>
          <w:i/>
          <w:sz w:val="18"/>
          <w:szCs w:val="18"/>
        </w:rPr>
      </w:pPr>
    </w:p>
    <w:p w14:paraId="6B7C62C8" w14:textId="77777777" w:rsidR="0084754E" w:rsidRDefault="0084754E" w:rsidP="00D918BB">
      <w:pPr>
        <w:spacing w:after="0" w:line="240" w:lineRule="auto"/>
        <w:rPr>
          <w:rFonts w:asciiTheme="minorHAnsi" w:hAnsiTheme="minorHAnsi" w:cstheme="minorHAnsi"/>
          <w:i/>
          <w:sz w:val="18"/>
          <w:szCs w:val="18"/>
        </w:rPr>
      </w:pPr>
    </w:p>
    <w:p w14:paraId="1DE675CA" w14:textId="77777777" w:rsidR="0084754E" w:rsidRDefault="0084754E" w:rsidP="00D918BB">
      <w:pPr>
        <w:spacing w:after="0" w:line="240" w:lineRule="auto"/>
        <w:rPr>
          <w:rFonts w:asciiTheme="minorHAnsi" w:hAnsiTheme="minorHAnsi" w:cstheme="minorHAnsi"/>
          <w:i/>
          <w:sz w:val="18"/>
          <w:szCs w:val="18"/>
        </w:rPr>
      </w:pPr>
    </w:p>
    <w:p w14:paraId="2D4185D9" w14:textId="77777777" w:rsidR="0084754E" w:rsidRDefault="0084754E" w:rsidP="00D918BB">
      <w:pPr>
        <w:spacing w:after="0" w:line="240" w:lineRule="auto"/>
        <w:rPr>
          <w:rFonts w:asciiTheme="minorHAnsi" w:hAnsiTheme="minorHAnsi" w:cstheme="minorHAnsi"/>
          <w:i/>
          <w:sz w:val="18"/>
          <w:szCs w:val="18"/>
        </w:rPr>
      </w:pPr>
    </w:p>
    <w:p w14:paraId="45B8A9E7" w14:textId="77777777" w:rsidR="0084754E" w:rsidRDefault="0084754E" w:rsidP="00D918BB">
      <w:pPr>
        <w:spacing w:after="0" w:line="240" w:lineRule="auto"/>
        <w:rPr>
          <w:rFonts w:asciiTheme="minorHAnsi" w:hAnsiTheme="minorHAnsi" w:cstheme="minorHAnsi"/>
          <w:i/>
          <w:sz w:val="18"/>
          <w:szCs w:val="18"/>
        </w:rPr>
      </w:pPr>
    </w:p>
    <w:sectPr w:rsidR="0084754E" w:rsidSect="005E7F0F">
      <w:headerReference w:type="default" r:id="rId13"/>
      <w:footerReference w:type="default" r:id="rId14"/>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E44A4" w14:textId="77777777" w:rsidR="00294029" w:rsidRDefault="00294029">
      <w:r>
        <w:separator/>
      </w:r>
    </w:p>
  </w:endnote>
  <w:endnote w:type="continuationSeparator" w:id="0">
    <w:p w14:paraId="507A35CE" w14:textId="77777777" w:rsidR="00294029" w:rsidRDefault="00294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27B6E" w14:textId="77777777" w:rsidR="009C7CE3" w:rsidRDefault="009C7C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382DC" w14:textId="77777777" w:rsidR="00294029" w:rsidRDefault="00294029">
      <w:r>
        <w:separator/>
      </w:r>
    </w:p>
  </w:footnote>
  <w:footnote w:type="continuationSeparator" w:id="0">
    <w:p w14:paraId="0EAFE428" w14:textId="77777777" w:rsidR="00294029" w:rsidRDefault="00294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073D2" w14:textId="77777777" w:rsidR="009C7CE3" w:rsidRPr="009360A6" w:rsidRDefault="009C7CE3" w:rsidP="009360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09B1B29"/>
    <w:multiLevelType w:val="hybridMultilevel"/>
    <w:tmpl w:val="3EE0939A"/>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3274C65"/>
    <w:multiLevelType w:val="hybridMultilevel"/>
    <w:tmpl w:val="12AE025E"/>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5"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2"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4"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5"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36650263">
    <w:abstractNumId w:val="17"/>
  </w:num>
  <w:num w:numId="2" w16cid:durableId="1569610692">
    <w:abstractNumId w:val="14"/>
  </w:num>
  <w:num w:numId="3" w16cid:durableId="425880241">
    <w:abstractNumId w:val="33"/>
  </w:num>
  <w:num w:numId="4" w16cid:durableId="306933295">
    <w:abstractNumId w:val="27"/>
  </w:num>
  <w:num w:numId="5" w16cid:durableId="1533421360">
    <w:abstractNumId w:val="0"/>
  </w:num>
  <w:num w:numId="6" w16cid:durableId="1376348757">
    <w:abstractNumId w:val="30"/>
  </w:num>
  <w:num w:numId="7" w16cid:durableId="516429323">
    <w:abstractNumId w:val="7"/>
  </w:num>
  <w:num w:numId="8" w16cid:durableId="1905139617">
    <w:abstractNumId w:val="23"/>
  </w:num>
  <w:num w:numId="9" w16cid:durableId="603269035">
    <w:abstractNumId w:val="31"/>
  </w:num>
  <w:num w:numId="10" w16cid:durableId="362171949">
    <w:abstractNumId w:val="6"/>
  </w:num>
  <w:num w:numId="11" w16cid:durableId="1348092196">
    <w:abstractNumId w:val="26"/>
  </w:num>
  <w:num w:numId="12" w16cid:durableId="1962808524">
    <w:abstractNumId w:val="28"/>
  </w:num>
  <w:num w:numId="13" w16cid:durableId="1127239702">
    <w:abstractNumId w:val="25"/>
  </w:num>
  <w:num w:numId="14" w16cid:durableId="1447887228">
    <w:abstractNumId w:val="2"/>
  </w:num>
  <w:num w:numId="15" w16cid:durableId="15928881">
    <w:abstractNumId w:val="24"/>
  </w:num>
  <w:num w:numId="16" w16cid:durableId="68966108">
    <w:abstractNumId w:val="35"/>
  </w:num>
  <w:num w:numId="17" w16cid:durableId="113065069">
    <w:abstractNumId w:val="20"/>
  </w:num>
  <w:num w:numId="18" w16cid:durableId="474639504">
    <w:abstractNumId w:val="21"/>
  </w:num>
  <w:num w:numId="19" w16cid:durableId="1930036530">
    <w:abstractNumId w:val="8"/>
  </w:num>
  <w:num w:numId="20" w16cid:durableId="229776085">
    <w:abstractNumId w:val="13"/>
  </w:num>
  <w:num w:numId="21" w16cid:durableId="2128818038">
    <w:abstractNumId w:val="1"/>
  </w:num>
  <w:num w:numId="22" w16cid:durableId="1268199730">
    <w:abstractNumId w:val="9"/>
  </w:num>
  <w:num w:numId="23" w16cid:durableId="26413139">
    <w:abstractNumId w:val="3"/>
  </w:num>
  <w:num w:numId="24" w16cid:durableId="2124763428">
    <w:abstractNumId w:val="18"/>
  </w:num>
  <w:num w:numId="25" w16cid:durableId="770930121">
    <w:abstractNumId w:val="34"/>
  </w:num>
  <w:num w:numId="26" w16cid:durableId="2007509239">
    <w:abstractNumId w:val="22"/>
  </w:num>
  <w:num w:numId="27" w16cid:durableId="1488473824">
    <w:abstractNumId w:val="4"/>
  </w:num>
  <w:num w:numId="28" w16cid:durableId="1376465015">
    <w:abstractNumId w:val="15"/>
  </w:num>
  <w:num w:numId="29" w16cid:durableId="1450516545">
    <w:abstractNumId w:val="32"/>
  </w:num>
  <w:num w:numId="30" w16cid:durableId="4134509">
    <w:abstractNumId w:val="11"/>
  </w:num>
  <w:num w:numId="31" w16cid:durableId="1339455840">
    <w:abstractNumId w:val="5"/>
  </w:num>
  <w:num w:numId="32" w16cid:durableId="285813315">
    <w:abstractNumId w:val="16"/>
  </w:num>
  <w:num w:numId="33" w16cid:durableId="310404663">
    <w:abstractNumId w:val="29"/>
  </w:num>
  <w:num w:numId="34" w16cid:durableId="846942263">
    <w:abstractNumId w:val="12"/>
  </w:num>
  <w:num w:numId="35" w16cid:durableId="291719139">
    <w:abstractNumId w:val="10"/>
  </w:num>
  <w:num w:numId="36" w16cid:durableId="13111369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88C"/>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7D4"/>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73B"/>
    <w:rsid w:val="001F6F9E"/>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29"/>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1E7B"/>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1BFD"/>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D76"/>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leos.konvalina@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534B-DD01-46A0-B8D5-AE36F9FA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8557</Words>
  <Characters>50490</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9</cp:revision>
  <cp:lastPrinted>2022-06-28T12:53:00Z</cp:lastPrinted>
  <dcterms:created xsi:type="dcterms:W3CDTF">2024-04-24T04:56:00Z</dcterms:created>
  <dcterms:modified xsi:type="dcterms:W3CDTF">2024-05-30T06:57:00Z</dcterms:modified>
</cp:coreProperties>
</file>